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E1654" w14:textId="77777777" w:rsidR="00FF34C6" w:rsidRDefault="00000000" w:rsidP="00540DEE">
      <w:pPr>
        <w:pStyle w:val="NCEACPHeading1"/>
      </w:pPr>
      <w:r>
        <w:rPr>
          <w:noProof/>
          <w:lang w:val="en-NZ" w:eastAsia="en-NZ"/>
        </w:rPr>
        <w:object w:dxaOrig="1440" w:dyaOrig="1440" w14:anchorId="6E2944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18.65pt;margin-top:1.25pt;width:368.8pt;height:80pt;z-index:251656192" fillcolor="window">
            <v:imagedata r:id="rId7" o:title=""/>
          </v:shape>
          <o:OLEObject Type="Embed" ProgID="Word.Picture.8" ShapeID="_x0000_s2051" DrawAspect="Content" ObjectID="_1798957380" r:id="rId8"/>
        </w:object>
      </w:r>
    </w:p>
    <w:p w14:paraId="631B8954" w14:textId="77777777" w:rsidR="00FF34C6" w:rsidRDefault="00FF34C6" w:rsidP="00540DEE">
      <w:pPr>
        <w:pStyle w:val="NCEACPHeading1"/>
      </w:pPr>
    </w:p>
    <w:p w14:paraId="32703C2D" w14:textId="77777777" w:rsidR="00FF34C6" w:rsidRDefault="00FF34C6" w:rsidP="00540DEE">
      <w:pPr>
        <w:pStyle w:val="NCEACPHeading1"/>
      </w:pPr>
    </w:p>
    <w:p w14:paraId="16C149F7" w14:textId="77777777" w:rsidR="00FF34C6" w:rsidRDefault="00FF34C6" w:rsidP="00540DEE">
      <w:pPr>
        <w:pStyle w:val="NCEACPHeading1"/>
      </w:pPr>
      <w:r>
        <w:t>Internal Assessment Resource</w:t>
      </w:r>
    </w:p>
    <w:p w14:paraId="103F4460" w14:textId="77777777" w:rsidR="00FF34C6" w:rsidRDefault="00FF34C6" w:rsidP="00540DEE">
      <w:pPr>
        <w:pStyle w:val="NCEACPHeading1"/>
      </w:pPr>
      <w:r w:rsidRPr="00BC798C">
        <w:rPr>
          <w:lang w:val="en-AU"/>
        </w:rPr>
        <w:t xml:space="preserve">Physical Education </w:t>
      </w:r>
      <w:r>
        <w:t>Level 1</w:t>
      </w:r>
    </w:p>
    <w:p w14:paraId="636DD28A" w14:textId="28D2FD9A" w:rsidR="0065553B" w:rsidRPr="0065553B" w:rsidRDefault="0065553B" w:rsidP="00540DEE">
      <w:pPr>
        <w:pStyle w:val="NCEACPHeading1"/>
        <w:rPr>
          <w:color w:val="FF0000"/>
        </w:rPr>
      </w:pPr>
      <w:r w:rsidRPr="0065553B">
        <w:rPr>
          <w:color w:val="FF0000"/>
        </w:rPr>
        <w:t>EXPIRED</w:t>
      </w:r>
    </w:p>
    <w:p w14:paraId="662EE0D4" w14:textId="77777777" w:rsidR="00FF34C6" w:rsidRPr="004102B4" w:rsidRDefault="00FF34C6" w:rsidP="00540DEE">
      <w:pPr>
        <w:pStyle w:val="NCEACPHeading1"/>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9"/>
      </w:tblGrid>
      <w:tr w:rsidR="00FF34C6" w14:paraId="0CAE1AE0" w14:textId="77777777">
        <w:trPr>
          <w:jc w:val="center"/>
        </w:trPr>
        <w:tc>
          <w:tcPr>
            <w:tcW w:w="8129" w:type="dxa"/>
            <w:tcBorders>
              <w:top w:val="single" w:sz="4" w:space="0" w:color="FFFFFF"/>
              <w:left w:val="single" w:sz="4" w:space="0" w:color="FFFFFF"/>
              <w:bottom w:val="single" w:sz="4" w:space="0" w:color="FFFFFF"/>
              <w:right w:val="single" w:sz="4" w:space="0" w:color="FFFFFF"/>
            </w:tcBorders>
          </w:tcPr>
          <w:p w14:paraId="2F740992" w14:textId="77777777" w:rsidR="00FF34C6" w:rsidRPr="00BC798C" w:rsidRDefault="00FF34C6" w:rsidP="00540DEE">
            <w:pPr>
              <w:pStyle w:val="NCEACPbodytextcentered"/>
              <w:rPr>
                <w:lang w:val="en-AU"/>
              </w:rPr>
            </w:pPr>
            <w:r w:rsidRPr="00BC798C">
              <w:rPr>
                <w:lang w:val="en-AU"/>
              </w:rPr>
              <w:t>This resource supports assessment against:</w:t>
            </w:r>
          </w:p>
          <w:p w14:paraId="119FF6BD" w14:textId="77777777" w:rsidR="00FF34C6" w:rsidRPr="00BC798C" w:rsidRDefault="00FF34C6" w:rsidP="00540DEE">
            <w:pPr>
              <w:pStyle w:val="NCEACPbodytext2"/>
              <w:rPr>
                <w:lang w:val="en-AU"/>
              </w:rPr>
            </w:pPr>
            <w:r w:rsidRPr="00BC798C">
              <w:rPr>
                <w:lang w:val="en-AU"/>
              </w:rPr>
              <w:t>Achievement Standard 90966</w:t>
            </w:r>
            <w:r w:rsidR="006B4689">
              <w:rPr>
                <w:lang w:val="en-AU"/>
              </w:rPr>
              <w:t xml:space="preserve"> version 2</w:t>
            </w:r>
          </w:p>
          <w:p w14:paraId="40C97C30" w14:textId="77777777" w:rsidR="00FF34C6" w:rsidRPr="003B70DE" w:rsidRDefault="00FF34C6" w:rsidP="00540DEE">
            <w:pPr>
              <w:pStyle w:val="NCEACPbodytext2"/>
            </w:pPr>
            <w:r w:rsidRPr="00BC798C">
              <w:rPr>
                <w:lang w:val="en-AU"/>
              </w:rPr>
              <w:t>Demonstrate interpersonal skills in a group and explain how these skills impact on others</w:t>
            </w:r>
          </w:p>
        </w:tc>
      </w:tr>
      <w:tr w:rsidR="00FF34C6" w:rsidRPr="00CD28EB" w14:paraId="3FE1195F" w14:textId="77777777">
        <w:trPr>
          <w:jc w:val="center"/>
        </w:trPr>
        <w:tc>
          <w:tcPr>
            <w:tcW w:w="8129" w:type="dxa"/>
            <w:tcBorders>
              <w:top w:val="single" w:sz="4" w:space="0" w:color="FFFFFF"/>
              <w:left w:val="single" w:sz="4" w:space="0" w:color="FFFFFF"/>
              <w:bottom w:val="single" w:sz="4" w:space="0" w:color="FFFFFF"/>
              <w:right w:val="single" w:sz="4" w:space="0" w:color="FFFFFF"/>
            </w:tcBorders>
          </w:tcPr>
          <w:p w14:paraId="0E49CA43" w14:textId="77777777" w:rsidR="00FF34C6" w:rsidRPr="002E1BC1" w:rsidRDefault="00FF34C6" w:rsidP="00540DEE">
            <w:pPr>
              <w:pStyle w:val="NCEACPbodytext2bold"/>
            </w:pPr>
            <w:r w:rsidRPr="002E1BC1">
              <w:t xml:space="preserve">Resource title: </w:t>
            </w:r>
            <w:r w:rsidRPr="00BC798C">
              <w:rPr>
                <w:lang w:val="en-AU"/>
              </w:rPr>
              <w:t>Survivor Challenge</w:t>
            </w:r>
          </w:p>
        </w:tc>
      </w:tr>
      <w:tr w:rsidR="00FF34C6" w14:paraId="785B425F" w14:textId="77777777">
        <w:trPr>
          <w:jc w:val="center"/>
        </w:trPr>
        <w:tc>
          <w:tcPr>
            <w:tcW w:w="8129" w:type="dxa"/>
            <w:tcBorders>
              <w:top w:val="single" w:sz="4" w:space="0" w:color="FFFFFF"/>
              <w:left w:val="single" w:sz="4" w:space="0" w:color="FFFFFF"/>
              <w:right w:val="single" w:sz="4" w:space="0" w:color="FFFFFF"/>
            </w:tcBorders>
          </w:tcPr>
          <w:p w14:paraId="399731B8" w14:textId="77777777" w:rsidR="00FF34C6" w:rsidRDefault="00FF34C6" w:rsidP="00540DEE">
            <w:pPr>
              <w:pStyle w:val="NCEACPbodytext2"/>
            </w:pPr>
            <w:r>
              <w:t>4 credits</w:t>
            </w:r>
          </w:p>
        </w:tc>
      </w:tr>
      <w:tr w:rsidR="00FF34C6" w14:paraId="4A2D9AFD" w14:textId="77777777">
        <w:trPr>
          <w:jc w:val="center"/>
        </w:trPr>
        <w:tc>
          <w:tcPr>
            <w:tcW w:w="8129" w:type="dxa"/>
            <w:shd w:val="clear" w:color="auto" w:fill="CCCCCC"/>
          </w:tcPr>
          <w:p w14:paraId="600E313E" w14:textId="77777777" w:rsidR="00FF34C6" w:rsidRPr="00533B66" w:rsidRDefault="00FF34C6" w:rsidP="00540DEE">
            <w:pPr>
              <w:pStyle w:val="NCEAbullets"/>
              <w:numPr>
                <w:ilvl w:val="0"/>
                <w:numId w:val="0"/>
              </w:numPr>
              <w:rPr>
                <w:rFonts w:cs="Arial"/>
                <w:sz w:val="22"/>
                <w:szCs w:val="24"/>
              </w:rPr>
            </w:pPr>
            <w:r w:rsidRPr="00533B66">
              <w:rPr>
                <w:rFonts w:cs="Arial"/>
                <w:sz w:val="22"/>
                <w:szCs w:val="24"/>
              </w:rPr>
              <w:t>This resource:</w:t>
            </w:r>
          </w:p>
          <w:p w14:paraId="1B8405BF" w14:textId="77777777" w:rsidR="00FF34C6" w:rsidRPr="00533B66" w:rsidRDefault="00FF34C6" w:rsidP="00540DEE">
            <w:pPr>
              <w:pStyle w:val="NCEAbullets"/>
              <w:tabs>
                <w:tab w:val="clear" w:pos="0"/>
                <w:tab w:val="clear" w:pos="426"/>
                <w:tab w:val="num" w:pos="360"/>
              </w:tabs>
              <w:spacing w:after="120"/>
              <w:ind w:left="378" w:hanging="378"/>
              <w:rPr>
                <w:rFonts w:cs="Arial"/>
                <w:sz w:val="22"/>
                <w:szCs w:val="24"/>
              </w:rPr>
            </w:pPr>
            <w:r w:rsidRPr="00533B66">
              <w:rPr>
                <w:rFonts w:cs="Arial"/>
                <w:sz w:val="22"/>
                <w:szCs w:val="24"/>
              </w:rPr>
              <w:t>Clarifies the requirements of the standard</w:t>
            </w:r>
          </w:p>
          <w:p w14:paraId="32DD2B48" w14:textId="77777777" w:rsidR="00FF34C6" w:rsidRPr="00533B66" w:rsidRDefault="00FF34C6" w:rsidP="00540DEE">
            <w:pPr>
              <w:pStyle w:val="NCEAbullets"/>
              <w:tabs>
                <w:tab w:val="clear" w:pos="0"/>
                <w:tab w:val="clear" w:pos="426"/>
                <w:tab w:val="num" w:pos="360"/>
              </w:tabs>
              <w:spacing w:after="120"/>
              <w:ind w:left="378" w:hanging="378"/>
              <w:rPr>
                <w:rFonts w:cs="Arial"/>
                <w:sz w:val="22"/>
                <w:szCs w:val="24"/>
              </w:rPr>
            </w:pPr>
            <w:r w:rsidRPr="00533B66">
              <w:rPr>
                <w:rFonts w:cs="Arial"/>
                <w:sz w:val="22"/>
                <w:szCs w:val="24"/>
              </w:rPr>
              <w:t>Supports good assessment practice</w:t>
            </w:r>
          </w:p>
          <w:p w14:paraId="69D23A27" w14:textId="77777777" w:rsidR="00FF34C6" w:rsidRPr="00533B66" w:rsidRDefault="00FF34C6" w:rsidP="00540DEE">
            <w:pPr>
              <w:pStyle w:val="NCEAbullets"/>
              <w:tabs>
                <w:tab w:val="clear" w:pos="0"/>
                <w:tab w:val="clear" w:pos="426"/>
                <w:tab w:val="num" w:pos="360"/>
              </w:tabs>
              <w:spacing w:after="120"/>
              <w:ind w:left="378" w:hanging="378"/>
              <w:rPr>
                <w:rFonts w:cs="Arial"/>
                <w:sz w:val="22"/>
                <w:szCs w:val="24"/>
              </w:rPr>
            </w:pPr>
            <w:r w:rsidRPr="00533B66">
              <w:rPr>
                <w:rFonts w:cs="Arial"/>
                <w:sz w:val="22"/>
                <w:szCs w:val="24"/>
              </w:rPr>
              <w:t>Should be subjected to the school’s usual assessment quality assurance process</w:t>
            </w:r>
          </w:p>
          <w:p w14:paraId="410DD192" w14:textId="77777777" w:rsidR="00FF34C6" w:rsidRPr="00533B66" w:rsidRDefault="00FF34C6" w:rsidP="00540DEE">
            <w:pPr>
              <w:pStyle w:val="NCEAbullets"/>
              <w:tabs>
                <w:tab w:val="clear" w:pos="0"/>
                <w:tab w:val="clear" w:pos="426"/>
                <w:tab w:val="num" w:pos="360"/>
              </w:tabs>
              <w:spacing w:after="120"/>
              <w:ind w:left="378" w:hanging="378"/>
              <w:rPr>
                <w:rFonts w:cs="Arial"/>
                <w:sz w:val="22"/>
                <w:szCs w:val="24"/>
              </w:rPr>
            </w:pPr>
            <w:r w:rsidRPr="00533B66">
              <w:rPr>
                <w:rFonts w:cs="Arial"/>
                <w:sz w:val="22"/>
                <w:szCs w:val="24"/>
              </w:rPr>
              <w:t>Should be modified to make the context relevant to students in their school environment and ensure that submitted evidence is authentic</w:t>
            </w:r>
          </w:p>
        </w:tc>
      </w:tr>
    </w:tbl>
    <w:p w14:paraId="529FCAA7" w14:textId="77777777" w:rsidR="00FF34C6" w:rsidRDefault="00FF34C6" w:rsidP="00540DEE"/>
    <w:tbl>
      <w:tblPr>
        <w:tblW w:w="5000" w:type="pct"/>
        <w:tblLook w:val="01E0" w:firstRow="1" w:lastRow="1" w:firstColumn="1" w:lastColumn="1" w:noHBand="0" w:noVBand="0"/>
      </w:tblPr>
      <w:tblGrid>
        <w:gridCol w:w="2755"/>
        <w:gridCol w:w="5774"/>
      </w:tblGrid>
      <w:tr w:rsidR="00FF34C6" w14:paraId="2822A866" w14:textId="77777777">
        <w:tc>
          <w:tcPr>
            <w:tcW w:w="1615" w:type="pct"/>
          </w:tcPr>
          <w:p w14:paraId="572E5457" w14:textId="77777777" w:rsidR="00FF34C6" w:rsidRDefault="00FF34C6" w:rsidP="00540DEE">
            <w:pPr>
              <w:pStyle w:val="NCEACPbodytextcentered"/>
              <w:jc w:val="left"/>
            </w:pPr>
            <w:r>
              <w:t>Date version published by Ministry of Education</w:t>
            </w:r>
          </w:p>
        </w:tc>
        <w:tc>
          <w:tcPr>
            <w:tcW w:w="3385" w:type="pct"/>
          </w:tcPr>
          <w:p w14:paraId="2766681F" w14:textId="77777777" w:rsidR="006B4689" w:rsidRDefault="006B4689" w:rsidP="006B4689">
            <w:pPr>
              <w:pStyle w:val="NCEACPbodytextcentered"/>
              <w:jc w:val="left"/>
            </w:pPr>
            <w:r>
              <w:t>February 2015 Version 3</w:t>
            </w:r>
          </w:p>
          <w:p w14:paraId="1EB530ED" w14:textId="77777777" w:rsidR="00FF34C6" w:rsidRDefault="00FF34C6" w:rsidP="006B4689">
            <w:pPr>
              <w:pStyle w:val="NCEACPbodytextcentered"/>
              <w:jc w:val="left"/>
            </w:pPr>
            <w:r>
              <w:t>To support internal assessment from 201</w:t>
            </w:r>
            <w:r w:rsidR="006B4689">
              <w:t>5</w:t>
            </w:r>
          </w:p>
        </w:tc>
      </w:tr>
      <w:tr w:rsidR="00FF34C6" w14:paraId="22D483C5" w14:textId="77777777">
        <w:tc>
          <w:tcPr>
            <w:tcW w:w="1615" w:type="pct"/>
          </w:tcPr>
          <w:p w14:paraId="54A322A7" w14:textId="77777777" w:rsidR="00FF34C6" w:rsidRDefault="00FF34C6" w:rsidP="00540DEE">
            <w:pPr>
              <w:pStyle w:val="NCEACPbodytextcentered"/>
              <w:jc w:val="left"/>
            </w:pPr>
            <w:r>
              <w:t>Quality assurance status</w:t>
            </w:r>
          </w:p>
        </w:tc>
        <w:tc>
          <w:tcPr>
            <w:tcW w:w="3385" w:type="pct"/>
          </w:tcPr>
          <w:p w14:paraId="11753318" w14:textId="77777777" w:rsidR="00FF34C6" w:rsidRDefault="00FF34C6" w:rsidP="00540DEE">
            <w:pPr>
              <w:pStyle w:val="NCEACPbodytextleft"/>
            </w:pPr>
            <w:r>
              <w:t>These materials have been quality assured by NZQA.</w:t>
            </w:r>
          </w:p>
          <w:p w14:paraId="5835CBB3" w14:textId="77777777" w:rsidR="00FF34C6" w:rsidRDefault="00FF34C6" w:rsidP="006B4689">
            <w:pPr>
              <w:pStyle w:val="NCEACPbodytextcentered"/>
              <w:jc w:val="left"/>
            </w:pPr>
            <w:r>
              <w:t>NZQA Approved number A-A-</w:t>
            </w:r>
            <w:r w:rsidR="006B4689">
              <w:t>02</w:t>
            </w:r>
            <w:r>
              <w:t>-201</w:t>
            </w:r>
            <w:r w:rsidR="006B4689">
              <w:t>5</w:t>
            </w:r>
            <w:r>
              <w:t>-90966-0</w:t>
            </w:r>
            <w:r w:rsidR="006B4689">
              <w:t>2</w:t>
            </w:r>
            <w:r>
              <w:t>-4</w:t>
            </w:r>
            <w:r w:rsidR="006B4689">
              <w:t>564</w:t>
            </w:r>
          </w:p>
        </w:tc>
      </w:tr>
      <w:tr w:rsidR="00FF34C6" w14:paraId="04530FA7" w14:textId="77777777">
        <w:tc>
          <w:tcPr>
            <w:tcW w:w="1615" w:type="pct"/>
          </w:tcPr>
          <w:p w14:paraId="4DCFEC11" w14:textId="77777777" w:rsidR="00FF34C6" w:rsidRDefault="00FF34C6" w:rsidP="00540DEE">
            <w:pPr>
              <w:pStyle w:val="NCEACPbodytextcentered"/>
              <w:jc w:val="left"/>
            </w:pPr>
            <w:r>
              <w:t>Authenticity of evidence</w:t>
            </w:r>
          </w:p>
        </w:tc>
        <w:tc>
          <w:tcPr>
            <w:tcW w:w="3385" w:type="pct"/>
          </w:tcPr>
          <w:p w14:paraId="3CA0174D" w14:textId="77777777" w:rsidR="00FF34C6" w:rsidRDefault="00FF34C6" w:rsidP="00540DEE">
            <w:pPr>
              <w:pStyle w:val="NCEACPbodytextcentered"/>
              <w:jc w:val="left"/>
            </w:pPr>
            <w:r>
              <w:t>Teachers must manage authenticity for any assessment from a public source, because students may have access to the assessment schedule or student exemplar material.</w:t>
            </w:r>
          </w:p>
          <w:p w14:paraId="64AAB79E" w14:textId="77777777" w:rsidR="00FF34C6" w:rsidRDefault="00FF34C6" w:rsidP="00540DEE">
            <w:pPr>
              <w:pStyle w:val="NCEACPbodytextcentered"/>
              <w:jc w:val="left"/>
            </w:pPr>
            <w:r>
              <w:t xml:space="preserve">Using this assessment resource without modification may mean that students’ work is not authentic. The teacher may need to change figures, measurements or data sources or set a different context or topic to be </w:t>
            </w:r>
            <w:r>
              <w:lastRenderedPageBreak/>
              <w:t>investigated or a different text to read or perform.</w:t>
            </w:r>
          </w:p>
        </w:tc>
      </w:tr>
    </w:tbl>
    <w:p w14:paraId="018C38B0" w14:textId="77777777" w:rsidR="00FF34C6" w:rsidRDefault="00FF34C6" w:rsidP="00540DEE">
      <w:pPr>
        <w:pStyle w:val="NCEAbodytext"/>
        <w:sectPr w:rsidR="00FF34C6" w:rsidSect="00540DEE">
          <w:headerReference w:type="default" r:id="rId9"/>
          <w:footerReference w:type="default" r:id="rId10"/>
          <w:pgSz w:w="11907" w:h="16840" w:code="9"/>
          <w:pgMar w:top="1440" w:right="1797" w:bottom="1304" w:left="1797" w:header="720" w:footer="720" w:gutter="0"/>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8522"/>
      </w:tblGrid>
      <w:tr w:rsidR="00FF34C6" w:rsidRPr="0025302E" w14:paraId="482F0316" w14:textId="77777777">
        <w:tc>
          <w:tcPr>
            <w:tcW w:w="5000" w:type="pct"/>
          </w:tcPr>
          <w:p w14:paraId="7B676232" w14:textId="77777777" w:rsidR="00FF34C6" w:rsidRPr="0025302E" w:rsidRDefault="00FF34C6" w:rsidP="00540DEE">
            <w:pPr>
              <w:pStyle w:val="NCEAtablehead"/>
              <w:rPr>
                <w:b w:val="0"/>
                <w:sz w:val="32"/>
                <w:szCs w:val="32"/>
                <w:lang w:val="en-AU"/>
              </w:rPr>
            </w:pPr>
            <w:r w:rsidRPr="0025302E">
              <w:rPr>
                <w:sz w:val="32"/>
                <w:szCs w:val="32"/>
                <w:lang w:val="en-AU"/>
              </w:rPr>
              <w:lastRenderedPageBreak/>
              <w:t>Internal Assessment Resource</w:t>
            </w:r>
          </w:p>
        </w:tc>
      </w:tr>
    </w:tbl>
    <w:p w14:paraId="4E96502A" w14:textId="77777777" w:rsidR="00FF34C6" w:rsidRPr="00BC798C" w:rsidRDefault="00FF34C6" w:rsidP="00540DEE">
      <w:pPr>
        <w:pStyle w:val="NCEAHeadInfoL2"/>
        <w:rPr>
          <w:b w:val="0"/>
          <w:lang w:val="en-AU"/>
        </w:rPr>
      </w:pPr>
      <w:r w:rsidRPr="00BC798C">
        <w:rPr>
          <w:lang w:val="en-AU"/>
        </w:rPr>
        <w:t>Achievement Standard Physical Education 90966:</w:t>
      </w:r>
      <w:r w:rsidRPr="00BC798C">
        <w:rPr>
          <w:b w:val="0"/>
          <w:lang w:val="en-AU"/>
        </w:rPr>
        <w:t xml:space="preserve"> Demonstrate interpersonal skills in a group and explain how these skills impact on others</w:t>
      </w:r>
    </w:p>
    <w:p w14:paraId="778E27AE" w14:textId="77777777" w:rsidR="00FF34C6" w:rsidRPr="00BC798C" w:rsidRDefault="00FF34C6" w:rsidP="00540DEE">
      <w:pPr>
        <w:pStyle w:val="NCEAHeadInfoL2"/>
        <w:rPr>
          <w:b w:val="0"/>
          <w:lang w:val="en-AU"/>
        </w:rPr>
      </w:pPr>
      <w:r>
        <w:rPr>
          <w:szCs w:val="22"/>
          <w:lang w:val="en-AU"/>
        </w:rPr>
        <w:t>Resource r</w:t>
      </w:r>
      <w:r w:rsidRPr="00BC798C">
        <w:rPr>
          <w:szCs w:val="22"/>
          <w:lang w:val="en-AU"/>
        </w:rPr>
        <w:t xml:space="preserve">eference: </w:t>
      </w:r>
      <w:r w:rsidRPr="00BC798C">
        <w:rPr>
          <w:b w:val="0"/>
          <w:lang w:val="en-AU"/>
        </w:rPr>
        <w:t>Physical Education 1.5B</w:t>
      </w:r>
      <w:r>
        <w:rPr>
          <w:b w:val="0"/>
          <w:lang w:val="en-AU"/>
        </w:rPr>
        <w:t xml:space="preserve"> v</w:t>
      </w:r>
      <w:r w:rsidR="006B4689">
        <w:rPr>
          <w:b w:val="0"/>
          <w:lang w:val="en-AU"/>
        </w:rPr>
        <w:t>3</w:t>
      </w:r>
    </w:p>
    <w:p w14:paraId="239548E8" w14:textId="77777777" w:rsidR="00FF34C6" w:rsidRPr="00BC798C" w:rsidRDefault="00FF34C6" w:rsidP="00540DEE">
      <w:pPr>
        <w:pStyle w:val="NCEAHeadInfoL2"/>
        <w:rPr>
          <w:b w:val="0"/>
          <w:lang w:val="en-AU"/>
        </w:rPr>
      </w:pPr>
      <w:r>
        <w:rPr>
          <w:szCs w:val="22"/>
          <w:lang w:val="en-AU"/>
        </w:rPr>
        <w:t>Resource t</w:t>
      </w:r>
      <w:r w:rsidRPr="00BC798C">
        <w:rPr>
          <w:szCs w:val="22"/>
          <w:lang w:val="en-AU"/>
        </w:rPr>
        <w:t xml:space="preserve">itle: </w:t>
      </w:r>
      <w:r w:rsidRPr="00BC798C">
        <w:rPr>
          <w:b w:val="0"/>
          <w:lang w:val="en-AU"/>
        </w:rPr>
        <w:t>Survivor Challenge</w:t>
      </w:r>
    </w:p>
    <w:p w14:paraId="311AA826" w14:textId="77777777" w:rsidR="00FF34C6" w:rsidRPr="00BC798C" w:rsidRDefault="00FF34C6" w:rsidP="00540DEE">
      <w:pPr>
        <w:pStyle w:val="NCEAHeadInfoL2"/>
        <w:rPr>
          <w:lang w:val="en-AU"/>
        </w:rPr>
      </w:pPr>
      <w:r w:rsidRPr="00BC798C">
        <w:rPr>
          <w:lang w:val="en-AU"/>
        </w:rPr>
        <w:t xml:space="preserve">Credits: </w:t>
      </w:r>
      <w:r w:rsidRPr="00BC798C">
        <w:rPr>
          <w:b w:val="0"/>
          <w:lang w:val="en-AU"/>
        </w:rPr>
        <w:t>4</w:t>
      </w:r>
    </w:p>
    <w:p w14:paraId="66B198A9" w14:textId="77777777" w:rsidR="00FF34C6" w:rsidRPr="00BC798C" w:rsidRDefault="00FF34C6" w:rsidP="00540DEE">
      <w:pPr>
        <w:pStyle w:val="NCEAInstructionsbanner"/>
        <w:rPr>
          <w:lang w:val="en-AU"/>
        </w:rPr>
      </w:pPr>
      <w:r w:rsidRPr="00BC798C">
        <w:rPr>
          <w:lang w:val="en-AU"/>
        </w:rPr>
        <w:t>Teacher guidelines</w:t>
      </w:r>
    </w:p>
    <w:p w14:paraId="463A89F3" w14:textId="77777777" w:rsidR="00FF34C6" w:rsidRPr="00BC798C" w:rsidRDefault="00FF34C6" w:rsidP="00540DEE">
      <w:pPr>
        <w:pStyle w:val="NCEAbodytext"/>
        <w:rPr>
          <w:lang w:val="en-AU"/>
        </w:rPr>
      </w:pPr>
      <w:r w:rsidRPr="00BC798C">
        <w:rPr>
          <w:lang w:val="en-AU"/>
        </w:rPr>
        <w:t>The following guidelines are designed to ensure that teachers can carry out valid and consistent assessment using this internal assessment resource.</w:t>
      </w:r>
    </w:p>
    <w:p w14:paraId="4ECB0119" w14:textId="77777777" w:rsidR="00FF34C6" w:rsidRPr="00BC798C" w:rsidRDefault="00FF34C6" w:rsidP="00540DEE">
      <w:pPr>
        <w:pStyle w:val="NCEAbodytext"/>
        <w:rPr>
          <w:lang w:val="en-AU"/>
        </w:rPr>
      </w:pPr>
      <w:r w:rsidRPr="00BC798C">
        <w:rPr>
          <w:lang w:val="en-AU"/>
        </w:rPr>
        <w:t>Teachers need to be very familiar with the outcome being assessed by Achievement Standard Physical Education 90966. The achievement criteria and the explanatory notes contain information, definitions, and requirements that are crucial when interpreting the standard and assessing students against it.</w:t>
      </w:r>
    </w:p>
    <w:p w14:paraId="5CF60368" w14:textId="77777777" w:rsidR="00FF34C6" w:rsidRPr="00BC798C" w:rsidRDefault="00FF34C6" w:rsidP="00540DEE">
      <w:pPr>
        <w:pStyle w:val="NCEAL2heading"/>
        <w:rPr>
          <w:sz w:val="22"/>
          <w:lang w:val="en-AU"/>
        </w:rPr>
      </w:pPr>
      <w:r w:rsidRPr="00BC798C">
        <w:rPr>
          <w:lang w:val="en-AU"/>
        </w:rPr>
        <w:t>Context/setting</w:t>
      </w:r>
    </w:p>
    <w:p w14:paraId="64ED9920" w14:textId="77777777" w:rsidR="00FF34C6" w:rsidRPr="00BC798C" w:rsidRDefault="00FF34C6" w:rsidP="00540DEE">
      <w:pPr>
        <w:pStyle w:val="NCEAbodytext"/>
        <w:rPr>
          <w:lang w:val="en-AU"/>
        </w:rPr>
      </w:pPr>
      <w:r w:rsidRPr="00BC798C">
        <w:rPr>
          <w:lang w:val="en-AU"/>
        </w:rPr>
        <w:t>This assessment activity requires students to demonstrate three selected interpersonal skills as they participate in a variety of group “survivor” challenges.</w:t>
      </w:r>
    </w:p>
    <w:p w14:paraId="0A18537E" w14:textId="77777777" w:rsidR="00FF34C6" w:rsidRPr="00BC798C" w:rsidRDefault="00FF34C6" w:rsidP="00540DEE">
      <w:pPr>
        <w:pStyle w:val="NCEAbodytext"/>
        <w:rPr>
          <w:lang w:val="en-AU"/>
        </w:rPr>
      </w:pPr>
      <w:r w:rsidRPr="00BC798C">
        <w:rPr>
          <w:lang w:val="en-AU"/>
        </w:rPr>
        <w:t>Students also design and set up an electronic diary to record their reflections after each challenge in which they explain how their chosen interpersonal skills impacted on the other participants.</w:t>
      </w:r>
    </w:p>
    <w:p w14:paraId="6247CDB5" w14:textId="77777777" w:rsidR="00FF34C6" w:rsidRPr="00BC798C" w:rsidRDefault="00FF34C6" w:rsidP="00540DEE">
      <w:pPr>
        <w:pStyle w:val="NCEAL2heading"/>
        <w:rPr>
          <w:lang w:val="en-AU"/>
        </w:rPr>
      </w:pPr>
      <w:r w:rsidRPr="00BC798C">
        <w:rPr>
          <w:lang w:val="en-AU"/>
        </w:rPr>
        <w:t>Conditions</w:t>
      </w:r>
    </w:p>
    <w:p w14:paraId="77AB76C9" w14:textId="77777777" w:rsidR="00FF34C6" w:rsidRPr="00BC798C" w:rsidRDefault="00FF34C6" w:rsidP="00540DEE">
      <w:pPr>
        <w:pStyle w:val="NCEAbodytext"/>
        <w:rPr>
          <w:lang w:val="en-AU"/>
        </w:rPr>
      </w:pPr>
      <w:r w:rsidRPr="00BC798C">
        <w:rPr>
          <w:lang w:val="en-AU"/>
        </w:rPr>
        <w:t>This assessment activity will take place over a unit of work, for example, 4–8 weeks of in-class time. Cho</w:t>
      </w:r>
      <w:r>
        <w:rPr>
          <w:lang w:val="en-AU"/>
        </w:rPr>
        <w:t>o</w:t>
      </w:r>
      <w:r w:rsidRPr="00BC798C">
        <w:rPr>
          <w:lang w:val="en-AU"/>
        </w:rPr>
        <w:t>se a variety of group “survivor challenges” or negotiate these with your students. The challenges should involve a competitive or recreational physical activity, for example, adventure-based learning, elimination games, “Top Town” events, competitive games, outdoor education activities, or tabloid sports. Ensure that each challenge provides opportunities for the students to demonstrate interpersonal skills.</w:t>
      </w:r>
    </w:p>
    <w:p w14:paraId="07F8FBA7" w14:textId="77777777" w:rsidR="00FF34C6" w:rsidRPr="00BC798C" w:rsidRDefault="00FF34C6" w:rsidP="00540DEE">
      <w:pPr>
        <w:pStyle w:val="NCEAbodytext"/>
        <w:rPr>
          <w:lang w:val="en-AU"/>
        </w:rPr>
      </w:pPr>
      <w:r w:rsidRPr="00BC798C">
        <w:rPr>
          <w:lang w:val="en-AU" w:eastAsia="en-US"/>
        </w:rPr>
        <w:t>Depending on the planned challenges, you may need to suggest additional interpersonal skills to those listed in Resource A</w:t>
      </w:r>
      <w:r w:rsidRPr="00BC798C">
        <w:rPr>
          <w:lang w:val="en-AU"/>
        </w:rPr>
        <w:t>. You also need to ensure that students choose skills appropriate to the challenges.</w:t>
      </w:r>
    </w:p>
    <w:p w14:paraId="75DAE83E" w14:textId="77777777" w:rsidR="00FF34C6" w:rsidRPr="00BC798C" w:rsidRDefault="00FF34C6" w:rsidP="00540DEE">
      <w:pPr>
        <w:pStyle w:val="NCEAbodytext"/>
        <w:rPr>
          <w:lang w:val="en-AU"/>
        </w:rPr>
      </w:pPr>
      <w:r w:rsidRPr="00BC798C">
        <w:rPr>
          <w:lang w:val="en-AU"/>
        </w:rPr>
        <w:t>The students will work in groups to complete the challenges and individually to record their electronic diary entries. They will be assessed individually. (A sample recording sheet is provided as Resource B.) Make at least four such records throughout the unit of work.</w:t>
      </w:r>
    </w:p>
    <w:p w14:paraId="6A0C83AA" w14:textId="77777777" w:rsidR="00FF34C6" w:rsidRPr="00BC798C" w:rsidRDefault="00FF34C6" w:rsidP="00540DEE">
      <w:pPr>
        <w:pStyle w:val="NCEAL2heading"/>
        <w:rPr>
          <w:lang w:val="en-AU"/>
        </w:rPr>
      </w:pPr>
      <w:r w:rsidRPr="00BC798C">
        <w:rPr>
          <w:lang w:val="en-AU"/>
        </w:rPr>
        <w:t>Resource requirements</w:t>
      </w:r>
    </w:p>
    <w:p w14:paraId="7D23F562" w14:textId="77777777" w:rsidR="00FF34C6" w:rsidRPr="00BC798C" w:rsidRDefault="00FF34C6" w:rsidP="00540DEE">
      <w:pPr>
        <w:pStyle w:val="NCEAbodytext"/>
        <w:rPr>
          <w:lang w:val="en-AU"/>
        </w:rPr>
      </w:pPr>
      <w:r w:rsidRPr="00BC798C">
        <w:rPr>
          <w:lang w:val="en-AU"/>
        </w:rPr>
        <w:t>Equipment and settings appropriate to t</w:t>
      </w:r>
      <w:r>
        <w:rPr>
          <w:lang w:val="en-AU"/>
        </w:rPr>
        <w:t>he selected physical activities.</w:t>
      </w:r>
    </w:p>
    <w:p w14:paraId="6789AEA1" w14:textId="77777777" w:rsidR="00FF34C6" w:rsidRPr="00BC798C" w:rsidRDefault="00FF34C6" w:rsidP="00540DEE">
      <w:pPr>
        <w:pStyle w:val="NCEAbodytext"/>
        <w:rPr>
          <w:lang w:val="en-AU"/>
        </w:rPr>
      </w:pPr>
      <w:r w:rsidRPr="00BC798C">
        <w:rPr>
          <w:lang w:val="en-AU"/>
        </w:rPr>
        <w:lastRenderedPageBreak/>
        <w:t xml:space="preserve">The choice of electronic diary format will depend on the resourcing available to your school. Voice-recording methods such as podcasts, </w:t>
      </w:r>
      <w:r w:rsidRPr="00BC798C" w:rsidDel="00726C2B">
        <w:rPr>
          <w:lang w:val="en-AU"/>
        </w:rPr>
        <w:t>d</w:t>
      </w:r>
      <w:r>
        <w:rPr>
          <w:lang w:val="en-AU"/>
        </w:rPr>
        <w:t>igi</w:t>
      </w:r>
      <w:r w:rsidRPr="00BC798C">
        <w:rPr>
          <w:lang w:val="en-AU"/>
        </w:rPr>
        <w:t>cams, mobile phones, flip videos, and iPods may also suit the nature of the physical education learning area.</w:t>
      </w:r>
    </w:p>
    <w:p w14:paraId="27FD4469" w14:textId="77777777" w:rsidR="00FF34C6" w:rsidRPr="00BC798C" w:rsidRDefault="00FF34C6" w:rsidP="00540DEE">
      <w:pPr>
        <w:pStyle w:val="NCEAL2heading"/>
        <w:rPr>
          <w:lang w:val="en-AU"/>
        </w:rPr>
      </w:pPr>
      <w:r w:rsidRPr="00BC798C">
        <w:rPr>
          <w:lang w:val="en-AU"/>
        </w:rPr>
        <w:t>Additional information</w:t>
      </w:r>
    </w:p>
    <w:p w14:paraId="3A363587" w14:textId="77777777" w:rsidR="00FF34C6" w:rsidRPr="00BC798C" w:rsidRDefault="00FF34C6" w:rsidP="00540DEE">
      <w:pPr>
        <w:pStyle w:val="NCEAbodytext"/>
        <w:rPr>
          <w:lang w:val="en-AU"/>
        </w:rPr>
      </w:pPr>
      <w:r w:rsidRPr="00BC798C">
        <w:rPr>
          <w:lang w:val="en-AU"/>
        </w:rPr>
        <w:t>Methods of collecting evidence should reflect your students’ needs, the nature and context of your teaching and learning programme, and the facilities and environment you work in.</w:t>
      </w:r>
    </w:p>
    <w:p w14:paraId="4CB05D86" w14:textId="77777777" w:rsidR="00FF34C6" w:rsidRPr="00BC798C" w:rsidRDefault="00FF34C6" w:rsidP="00540DEE">
      <w:pPr>
        <w:pStyle w:val="NCEAbodytext"/>
        <w:rPr>
          <w:lang w:val="en-AU"/>
        </w:rPr>
      </w:pPr>
      <w:r w:rsidRPr="00BC798C">
        <w:rPr>
          <w:lang w:val="en-AU"/>
        </w:rPr>
        <w:t>It may be possible for you to select a more appropriate method of collecting evidence without influencing the intent or validity of this task. Examples of these methods can be</w:t>
      </w:r>
      <w:r>
        <w:rPr>
          <w:lang w:val="en-AU"/>
        </w:rPr>
        <w:t xml:space="preserve"> found in other Level 1 Physical E</w:t>
      </w:r>
      <w:r w:rsidRPr="00BC798C">
        <w:rPr>
          <w:lang w:val="en-AU"/>
        </w:rPr>
        <w:t>ducation assessment resources. These include self assessment, peer assessment, written tasks, verbal assessment, electronic portfolios, blogs/wikis, visual portfolios, and teacher professional judg</w:t>
      </w:r>
      <w:r>
        <w:rPr>
          <w:lang w:val="en-AU"/>
        </w:rPr>
        <w:t>e</w:t>
      </w:r>
      <w:r w:rsidRPr="00BC798C">
        <w:rPr>
          <w:lang w:val="en-AU"/>
        </w:rPr>
        <w:t>ments.</w:t>
      </w:r>
    </w:p>
    <w:p w14:paraId="2500C396" w14:textId="77777777" w:rsidR="00FF34C6" w:rsidRPr="00BC798C" w:rsidRDefault="00FF34C6" w:rsidP="00540DEE">
      <w:pPr>
        <w:pStyle w:val="NCEAbodytext"/>
        <w:rPr>
          <w:lang w:val="en-AU"/>
        </w:rPr>
      </w:pPr>
    </w:p>
    <w:p w14:paraId="295C062B" w14:textId="77777777" w:rsidR="00FF34C6" w:rsidRPr="00BC798C" w:rsidRDefault="00FF34C6" w:rsidP="00540DEE">
      <w:pPr>
        <w:pStyle w:val="BodyText2"/>
        <w:rPr>
          <w:rFonts w:ascii="Arial" w:hAnsi="Arial" w:cs="Arial"/>
          <w:sz w:val="22"/>
        </w:rPr>
        <w:sectPr w:rsidR="00FF34C6" w:rsidRPr="00BC798C" w:rsidSect="00540DEE">
          <w:headerReference w:type="default" r:id="rId11"/>
          <w:footerReference w:type="even" r:id="rId12"/>
          <w:footerReference w:type="default" r:id="rId13"/>
          <w:pgSz w:w="11900" w:h="16840"/>
          <w:pgMar w:top="1440" w:right="1797" w:bottom="1440" w:left="1797" w:header="720" w:footer="720" w:gutter="0"/>
          <w:cols w:space="708"/>
          <w:rtlGutter/>
          <w:docGrid w:linePitch="326"/>
        </w:sect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8522"/>
      </w:tblGrid>
      <w:tr w:rsidR="00FF34C6" w:rsidRPr="0025302E" w14:paraId="302E29D8" w14:textId="77777777">
        <w:tc>
          <w:tcPr>
            <w:tcW w:w="5000" w:type="pct"/>
          </w:tcPr>
          <w:p w14:paraId="4A656DB2" w14:textId="77777777" w:rsidR="00FF34C6" w:rsidRPr="0025302E" w:rsidRDefault="00FF34C6" w:rsidP="00540DEE">
            <w:pPr>
              <w:pStyle w:val="NCEAHeadInfoL2"/>
              <w:spacing w:before="60" w:after="60"/>
              <w:jc w:val="center"/>
              <w:rPr>
                <w:color w:val="000000"/>
                <w:sz w:val="32"/>
                <w:szCs w:val="32"/>
                <w:lang w:val="en-AU"/>
              </w:rPr>
            </w:pPr>
            <w:r w:rsidRPr="0025302E">
              <w:rPr>
                <w:color w:val="000000"/>
                <w:sz w:val="32"/>
                <w:szCs w:val="32"/>
                <w:lang w:val="en-AU"/>
              </w:rPr>
              <w:lastRenderedPageBreak/>
              <w:t>Internal Assessment Resource</w:t>
            </w:r>
          </w:p>
        </w:tc>
      </w:tr>
    </w:tbl>
    <w:p w14:paraId="760817AF" w14:textId="77777777" w:rsidR="00FF34C6" w:rsidRPr="00BC798C" w:rsidRDefault="00FF34C6" w:rsidP="00540DEE">
      <w:pPr>
        <w:pStyle w:val="NCEAHeadInfoL2"/>
        <w:rPr>
          <w:b w:val="0"/>
          <w:lang w:val="en-AU"/>
        </w:rPr>
      </w:pPr>
      <w:r w:rsidRPr="00BC798C">
        <w:rPr>
          <w:lang w:val="en-AU"/>
        </w:rPr>
        <w:t>Achievement Standard Physical Education 90966:</w:t>
      </w:r>
      <w:r w:rsidRPr="00BC798C">
        <w:rPr>
          <w:b w:val="0"/>
          <w:lang w:val="en-AU"/>
        </w:rPr>
        <w:t xml:space="preserve"> Demonstrate interpersonal skills in a group and explain how these skills impact on others</w:t>
      </w:r>
    </w:p>
    <w:p w14:paraId="2F819B12" w14:textId="77777777" w:rsidR="00FF34C6" w:rsidRPr="00BC798C" w:rsidRDefault="00FF34C6" w:rsidP="00540DEE">
      <w:pPr>
        <w:pStyle w:val="NCEAHeadInfoL2"/>
        <w:rPr>
          <w:b w:val="0"/>
          <w:lang w:val="en-AU"/>
        </w:rPr>
      </w:pPr>
      <w:r w:rsidRPr="00BC798C">
        <w:rPr>
          <w:szCs w:val="22"/>
          <w:lang w:val="en-AU"/>
        </w:rPr>
        <w:t xml:space="preserve">Resource reference: </w:t>
      </w:r>
      <w:r w:rsidRPr="00BC798C">
        <w:rPr>
          <w:b w:val="0"/>
          <w:lang w:val="en-AU"/>
        </w:rPr>
        <w:t>Physical Education 1.5B</w:t>
      </w:r>
      <w:r>
        <w:rPr>
          <w:b w:val="0"/>
          <w:lang w:val="en-AU"/>
        </w:rPr>
        <w:t xml:space="preserve"> v</w:t>
      </w:r>
      <w:r w:rsidR="006B4689">
        <w:rPr>
          <w:b w:val="0"/>
          <w:lang w:val="en-AU"/>
        </w:rPr>
        <w:t>3</w:t>
      </w:r>
    </w:p>
    <w:p w14:paraId="1A26DD2E" w14:textId="77777777" w:rsidR="00FF34C6" w:rsidRPr="00BC798C" w:rsidRDefault="00FF34C6" w:rsidP="00540DEE">
      <w:pPr>
        <w:pStyle w:val="NCEAHeadInfoL2"/>
        <w:rPr>
          <w:lang w:val="en-AU"/>
        </w:rPr>
      </w:pPr>
      <w:r w:rsidRPr="00BC798C">
        <w:rPr>
          <w:szCs w:val="22"/>
          <w:lang w:val="en-AU"/>
        </w:rPr>
        <w:t xml:space="preserve">Resource title: </w:t>
      </w:r>
      <w:r w:rsidRPr="00BC798C">
        <w:rPr>
          <w:b w:val="0"/>
          <w:lang w:val="en-AU"/>
        </w:rPr>
        <w:t>Survivor Challenge</w:t>
      </w:r>
    </w:p>
    <w:p w14:paraId="5FFFE6CE" w14:textId="77777777" w:rsidR="00FF34C6" w:rsidRPr="00BC798C" w:rsidRDefault="00FF34C6" w:rsidP="00540DEE">
      <w:pPr>
        <w:pStyle w:val="NCEAHeadInfoL2"/>
        <w:rPr>
          <w:b w:val="0"/>
          <w:lang w:val="en-AU"/>
        </w:rPr>
      </w:pPr>
      <w:r w:rsidRPr="00BC798C">
        <w:rPr>
          <w:lang w:val="en-AU"/>
        </w:rPr>
        <w:t xml:space="preserve">Credits: </w:t>
      </w:r>
      <w:r w:rsidRPr="00BC798C">
        <w:rPr>
          <w:b w:val="0"/>
          <w:lang w:val="en-AU"/>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0"/>
        <w:gridCol w:w="2841"/>
        <w:gridCol w:w="2841"/>
      </w:tblGrid>
      <w:tr w:rsidR="00FF34C6" w:rsidRPr="006D5974" w14:paraId="22F48F90" w14:textId="77777777">
        <w:trPr>
          <w:tblHeader/>
        </w:trPr>
        <w:tc>
          <w:tcPr>
            <w:tcW w:w="1666" w:type="pct"/>
          </w:tcPr>
          <w:p w14:paraId="77465668" w14:textId="77777777" w:rsidR="00FF34C6" w:rsidRPr="006D5974" w:rsidRDefault="00FF34C6" w:rsidP="0025302E">
            <w:pPr>
              <w:pStyle w:val="NCEAtablehead"/>
              <w:spacing w:before="40" w:after="40"/>
              <w:rPr>
                <w:sz w:val="22"/>
              </w:rPr>
            </w:pPr>
            <w:r w:rsidRPr="006D5974">
              <w:rPr>
                <w:sz w:val="22"/>
              </w:rPr>
              <w:t>Achievement</w:t>
            </w:r>
          </w:p>
        </w:tc>
        <w:tc>
          <w:tcPr>
            <w:tcW w:w="1667" w:type="pct"/>
          </w:tcPr>
          <w:p w14:paraId="606DD15C" w14:textId="77777777" w:rsidR="00FF34C6" w:rsidRPr="006D5974" w:rsidRDefault="00FF34C6" w:rsidP="0025302E">
            <w:pPr>
              <w:pStyle w:val="NCEAtablehead"/>
              <w:spacing w:before="40" w:after="40"/>
              <w:rPr>
                <w:sz w:val="22"/>
              </w:rPr>
            </w:pPr>
            <w:r w:rsidRPr="006D5974">
              <w:rPr>
                <w:sz w:val="22"/>
              </w:rPr>
              <w:t>Achievement with Merit</w:t>
            </w:r>
          </w:p>
        </w:tc>
        <w:tc>
          <w:tcPr>
            <w:tcW w:w="1667" w:type="pct"/>
          </w:tcPr>
          <w:p w14:paraId="7005A0BE" w14:textId="77777777" w:rsidR="00FF34C6" w:rsidRPr="006D5974" w:rsidRDefault="00FF34C6" w:rsidP="0025302E">
            <w:pPr>
              <w:pStyle w:val="NCEAtablehead"/>
              <w:spacing w:before="40" w:after="40"/>
              <w:rPr>
                <w:sz w:val="22"/>
              </w:rPr>
            </w:pPr>
            <w:r w:rsidRPr="006D5974">
              <w:rPr>
                <w:sz w:val="22"/>
              </w:rPr>
              <w:t>Achievement with Excellence</w:t>
            </w:r>
          </w:p>
        </w:tc>
      </w:tr>
      <w:tr w:rsidR="00FF34C6" w:rsidRPr="00BC798C" w14:paraId="7777D6DA" w14:textId="77777777">
        <w:tc>
          <w:tcPr>
            <w:tcW w:w="1666" w:type="pct"/>
          </w:tcPr>
          <w:p w14:paraId="1B344894" w14:textId="77777777" w:rsidR="00FF34C6" w:rsidRPr="00BC798C" w:rsidRDefault="00FF34C6" w:rsidP="00540DEE">
            <w:pPr>
              <w:pStyle w:val="NCEAtablebody"/>
              <w:rPr>
                <w:rFonts w:cs="Arial"/>
                <w:szCs w:val="22"/>
              </w:rPr>
            </w:pPr>
            <w:r w:rsidRPr="00BC798C">
              <w:rPr>
                <w:rFonts w:cs="Arial"/>
                <w:szCs w:val="22"/>
              </w:rPr>
              <w:t>Demonstrate interpersonal skills in a group and explain how these skills impact on others.</w:t>
            </w:r>
          </w:p>
        </w:tc>
        <w:tc>
          <w:tcPr>
            <w:tcW w:w="1667" w:type="pct"/>
            <w:tcBorders>
              <w:left w:val="nil"/>
            </w:tcBorders>
          </w:tcPr>
          <w:p w14:paraId="3FD11142" w14:textId="77777777" w:rsidR="00FF34C6" w:rsidRPr="00BC798C" w:rsidRDefault="00FF34C6" w:rsidP="00540DEE">
            <w:pPr>
              <w:pStyle w:val="NCEAtablebody"/>
              <w:rPr>
                <w:rFonts w:cs="Arial"/>
                <w:szCs w:val="22"/>
              </w:rPr>
            </w:pPr>
            <w:r w:rsidRPr="00BC798C">
              <w:rPr>
                <w:rFonts w:cs="Arial"/>
                <w:szCs w:val="22"/>
              </w:rPr>
              <w:t>Consistently demonstrate interpersonal skills in a group and explain how these skills impact on others.</w:t>
            </w:r>
          </w:p>
        </w:tc>
        <w:tc>
          <w:tcPr>
            <w:tcW w:w="1667" w:type="pct"/>
            <w:tcBorders>
              <w:left w:val="nil"/>
            </w:tcBorders>
          </w:tcPr>
          <w:p w14:paraId="528FF35B" w14:textId="77777777" w:rsidR="00FF34C6" w:rsidRPr="00BC798C" w:rsidRDefault="00FF34C6" w:rsidP="00540DEE">
            <w:pPr>
              <w:pStyle w:val="NCEAtablebody"/>
              <w:rPr>
                <w:rFonts w:cs="Arial"/>
                <w:szCs w:val="22"/>
              </w:rPr>
            </w:pPr>
            <w:r w:rsidRPr="00BC798C">
              <w:rPr>
                <w:rFonts w:cs="Arial"/>
                <w:szCs w:val="22"/>
              </w:rPr>
              <w:t>Effectively demonstrate interpersonal skills in a group and explain how these skills impact on others.</w:t>
            </w:r>
          </w:p>
        </w:tc>
      </w:tr>
    </w:tbl>
    <w:p w14:paraId="4B7A5F82" w14:textId="77777777" w:rsidR="00FF34C6" w:rsidRPr="00BC798C" w:rsidRDefault="00FF34C6" w:rsidP="00540DEE">
      <w:pPr>
        <w:pStyle w:val="NCEAInstructionsbanner"/>
        <w:rPr>
          <w:lang w:val="en-AU"/>
        </w:rPr>
      </w:pPr>
      <w:r w:rsidRPr="00BC798C">
        <w:rPr>
          <w:lang w:val="en-AU"/>
        </w:rPr>
        <w:t xml:space="preserve">Student instructions </w:t>
      </w:r>
    </w:p>
    <w:p w14:paraId="30AED0E0" w14:textId="77777777" w:rsidR="00FF34C6" w:rsidRPr="00BC798C" w:rsidRDefault="00FF34C6" w:rsidP="00540DEE">
      <w:pPr>
        <w:pStyle w:val="NCEAL2heading"/>
        <w:rPr>
          <w:lang w:val="en-AU"/>
        </w:rPr>
      </w:pPr>
      <w:r w:rsidRPr="00BC798C">
        <w:rPr>
          <w:lang w:val="en-AU"/>
        </w:rPr>
        <w:t>Introduction</w:t>
      </w:r>
    </w:p>
    <w:p w14:paraId="3D8FE243" w14:textId="77777777" w:rsidR="00FF34C6" w:rsidRPr="00BC798C" w:rsidRDefault="00FF34C6" w:rsidP="00540DEE">
      <w:pPr>
        <w:pStyle w:val="NCEAbodytext"/>
        <w:rPr>
          <w:lang w:val="en-AU"/>
        </w:rPr>
      </w:pPr>
      <w:r w:rsidRPr="00BC798C">
        <w:rPr>
          <w:lang w:val="en-AU"/>
        </w:rPr>
        <w:t>This activity requires you to demonstrate interpersonal skills as you participate in a variety of “survivor” challenges.</w:t>
      </w:r>
    </w:p>
    <w:p w14:paraId="53E809B8" w14:textId="77777777" w:rsidR="00FF34C6" w:rsidRPr="00BC798C" w:rsidRDefault="00FF34C6" w:rsidP="00540DEE">
      <w:pPr>
        <w:pStyle w:val="NCEAbodytext"/>
        <w:rPr>
          <w:lang w:val="en-AU"/>
        </w:rPr>
      </w:pPr>
      <w:r w:rsidRPr="00BC798C">
        <w:rPr>
          <w:lang w:val="en-AU"/>
        </w:rPr>
        <w:t>You will create and use a video diary to reflect on your use of interpersonal skills and to explain how your behaviour has impacted on the other participants.</w:t>
      </w:r>
    </w:p>
    <w:p w14:paraId="07C9A878" w14:textId="77777777" w:rsidR="00FF34C6" w:rsidRPr="009912AE" w:rsidRDefault="00FF34C6" w:rsidP="00540DEE">
      <w:pPr>
        <w:pStyle w:val="NCEAbodytext"/>
        <w:rPr>
          <w:lang w:val="en-AU"/>
        </w:rPr>
      </w:pPr>
      <w:r w:rsidRPr="009912AE">
        <w:rPr>
          <w:lang w:val="en-AU"/>
        </w:rPr>
        <w:t>You will be assessed on your ability to effectively demonstrate interpersonal skills and the quality of your explanations in your diary.</w:t>
      </w:r>
    </w:p>
    <w:p w14:paraId="5E50C827" w14:textId="77777777" w:rsidR="00FF34C6" w:rsidRPr="00BC798C" w:rsidRDefault="00FF34C6" w:rsidP="00540DEE">
      <w:pPr>
        <w:pStyle w:val="NCEAL2heading"/>
        <w:rPr>
          <w:lang w:val="en-AU"/>
        </w:rPr>
      </w:pPr>
      <w:r w:rsidRPr="00BC798C">
        <w:rPr>
          <w:lang w:val="en-AU"/>
        </w:rPr>
        <w:t xml:space="preserve">Task </w:t>
      </w:r>
    </w:p>
    <w:p w14:paraId="5C1B61B9" w14:textId="77777777" w:rsidR="00FF34C6" w:rsidRPr="00BC798C" w:rsidRDefault="00FF34C6" w:rsidP="00540DEE">
      <w:pPr>
        <w:pStyle w:val="NCEAL3heading"/>
        <w:rPr>
          <w:lang w:val="en-AU"/>
        </w:rPr>
      </w:pPr>
      <w:r w:rsidRPr="00BC798C">
        <w:rPr>
          <w:lang w:val="en-AU"/>
        </w:rPr>
        <w:t xml:space="preserve">Demonstrate your chosen interpersonal skills </w:t>
      </w:r>
    </w:p>
    <w:p w14:paraId="2180E314" w14:textId="77777777" w:rsidR="00FF34C6" w:rsidRPr="00BC798C" w:rsidRDefault="00FF34C6" w:rsidP="00540DEE">
      <w:pPr>
        <w:pStyle w:val="NCEAbodytext"/>
        <w:rPr>
          <w:lang w:val="en-AU"/>
        </w:rPr>
      </w:pPr>
      <w:r w:rsidRPr="00BC798C">
        <w:rPr>
          <w:lang w:val="en-AU"/>
        </w:rPr>
        <w:t>You will participate as a group member in a variety of survivor challenges. Your teacher may choose these or negotiate them with you.</w:t>
      </w:r>
    </w:p>
    <w:p w14:paraId="68944D2E" w14:textId="77777777" w:rsidR="00FF34C6" w:rsidRPr="00BC798C" w:rsidRDefault="00FF34C6" w:rsidP="00540DEE">
      <w:pPr>
        <w:pStyle w:val="NCEAbodytext"/>
        <w:rPr>
          <w:lang w:val="en-AU"/>
        </w:rPr>
      </w:pPr>
      <w:r w:rsidRPr="00BC798C">
        <w:rPr>
          <w:lang w:val="en-AU"/>
        </w:rPr>
        <w:t>Select three interpersonal skills that you would like to develop. Refer to Resource A for examples. Your teacher may suggest additional interpersonal skills.</w:t>
      </w:r>
    </w:p>
    <w:p w14:paraId="1C61D287" w14:textId="77777777" w:rsidR="00FF34C6" w:rsidRPr="00BC798C" w:rsidRDefault="00FF34C6" w:rsidP="00540DEE">
      <w:pPr>
        <w:pStyle w:val="NCEAbodytext"/>
        <w:rPr>
          <w:lang w:val="en-AU"/>
        </w:rPr>
      </w:pPr>
      <w:r w:rsidRPr="00BC798C">
        <w:rPr>
          <w:lang w:val="en-AU"/>
        </w:rPr>
        <w:t>Your aim is to help your group function well by effectively demonstrating your three chosen interpersonal skills. To effectively demonstrate interpersonal skills, you will think independently and proactively and not rely on your teacher for direction. You will be aware of what is going on around you and adapt accordingly.</w:t>
      </w:r>
    </w:p>
    <w:p w14:paraId="6FD63F56" w14:textId="77777777" w:rsidR="00FF34C6" w:rsidRPr="00BC798C" w:rsidRDefault="00FF34C6" w:rsidP="00540DEE">
      <w:pPr>
        <w:pStyle w:val="NCEAbodytext"/>
        <w:rPr>
          <w:lang w:val="en-AU"/>
        </w:rPr>
      </w:pPr>
      <w:r w:rsidRPr="00BC798C">
        <w:rPr>
          <w:lang w:val="en-AU"/>
        </w:rPr>
        <w:t>Your teacher will make observations and record the level of your demonstration in at least four survivor challenges.</w:t>
      </w:r>
    </w:p>
    <w:p w14:paraId="0948AC39" w14:textId="77777777" w:rsidR="00FF34C6" w:rsidRPr="00BC798C" w:rsidRDefault="00FF34C6" w:rsidP="00540DEE">
      <w:pPr>
        <w:pStyle w:val="NCEAL3heading"/>
        <w:rPr>
          <w:lang w:val="en-AU"/>
        </w:rPr>
      </w:pPr>
      <w:r w:rsidRPr="00BC798C">
        <w:rPr>
          <w:lang w:val="en-AU"/>
        </w:rPr>
        <w:t xml:space="preserve">Explain your chosen interpersonal skills </w:t>
      </w:r>
    </w:p>
    <w:p w14:paraId="4403C26D" w14:textId="77777777" w:rsidR="00FF34C6" w:rsidRPr="00BC798C" w:rsidRDefault="00FF34C6" w:rsidP="00540DEE">
      <w:pPr>
        <w:pStyle w:val="NCEAbodytext"/>
        <w:rPr>
          <w:lang w:val="en-AU"/>
        </w:rPr>
      </w:pPr>
      <w:r w:rsidRPr="00BC798C">
        <w:rPr>
          <w:lang w:val="en-AU"/>
        </w:rPr>
        <w:t>Set up an electronic diary. Your teacher will help you select the best format for this.</w:t>
      </w:r>
    </w:p>
    <w:p w14:paraId="5F46A085" w14:textId="77777777" w:rsidR="00FF34C6" w:rsidRPr="00BC798C" w:rsidRDefault="00FF34C6" w:rsidP="00540DEE">
      <w:pPr>
        <w:pStyle w:val="NCEAbodytext"/>
        <w:rPr>
          <w:lang w:val="en-AU"/>
        </w:rPr>
      </w:pPr>
      <w:r w:rsidRPr="00BC798C">
        <w:rPr>
          <w:lang w:val="en-AU"/>
        </w:rPr>
        <w:t>After each survivor challenge, complete a reflective entry in your diary. Refer to specific examples of how you applied your three interpersonal skills.</w:t>
      </w:r>
    </w:p>
    <w:p w14:paraId="3388EEC0" w14:textId="77777777" w:rsidR="00FF34C6" w:rsidRPr="00FC0E9A" w:rsidRDefault="00FF34C6" w:rsidP="00540DEE">
      <w:pPr>
        <w:pStyle w:val="NCEAbullets"/>
        <w:rPr>
          <w:sz w:val="22"/>
          <w:szCs w:val="22"/>
        </w:rPr>
      </w:pPr>
      <w:r w:rsidRPr="00FC0E9A">
        <w:rPr>
          <w:sz w:val="22"/>
          <w:szCs w:val="22"/>
        </w:rPr>
        <w:lastRenderedPageBreak/>
        <w:t>What were the positive impacts on others of your applying your interpersonal skills?</w:t>
      </w:r>
    </w:p>
    <w:p w14:paraId="273C0CD3" w14:textId="77777777" w:rsidR="00FF34C6" w:rsidRPr="00FC0E9A" w:rsidRDefault="00FF34C6" w:rsidP="00540DEE">
      <w:pPr>
        <w:pStyle w:val="NCEAbullets"/>
        <w:rPr>
          <w:sz w:val="22"/>
          <w:szCs w:val="22"/>
        </w:rPr>
      </w:pPr>
      <w:r w:rsidRPr="00FC0E9A">
        <w:rPr>
          <w:sz w:val="22"/>
          <w:szCs w:val="22"/>
        </w:rPr>
        <w:t>Were there any negative or unintended impacts?</w:t>
      </w:r>
    </w:p>
    <w:p w14:paraId="45C4C2A9" w14:textId="77777777" w:rsidR="00FF34C6" w:rsidRPr="00FC0E9A" w:rsidRDefault="00FF34C6" w:rsidP="00540DEE">
      <w:pPr>
        <w:pStyle w:val="NCEAbullets"/>
        <w:rPr>
          <w:sz w:val="22"/>
          <w:szCs w:val="22"/>
        </w:rPr>
      </w:pPr>
      <w:r w:rsidRPr="00FC0E9A">
        <w:rPr>
          <w:sz w:val="22"/>
          <w:szCs w:val="22"/>
        </w:rPr>
        <w:t>What can or will you do to improve your use of interpersonal skills to ensure that these have a positive impact on the group or team in future?</w:t>
      </w:r>
    </w:p>
    <w:p w14:paraId="286C963A" w14:textId="77777777" w:rsidR="00FF34C6" w:rsidRPr="00BC798C" w:rsidRDefault="00FF34C6" w:rsidP="00540DEE">
      <w:pPr>
        <w:pStyle w:val="NCEAL2heading"/>
        <w:rPr>
          <w:lang w:val="en-AU"/>
        </w:rPr>
      </w:pPr>
      <w:r w:rsidRPr="00BC798C">
        <w:rPr>
          <w:lang w:val="en-AU"/>
        </w:rPr>
        <w:t>Resources</w:t>
      </w:r>
    </w:p>
    <w:p w14:paraId="68CBF7D3" w14:textId="77777777" w:rsidR="00FF34C6" w:rsidRPr="00BC798C" w:rsidRDefault="00FF34C6" w:rsidP="00540DEE">
      <w:pPr>
        <w:pStyle w:val="NCEAL3heading"/>
        <w:rPr>
          <w:lang w:val="en-AU"/>
        </w:rPr>
      </w:pPr>
      <w:r w:rsidRPr="00BC798C">
        <w:rPr>
          <w:lang w:val="en-AU"/>
        </w:rPr>
        <w:t xml:space="preserve">Resource A: Interpersonal skills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4261"/>
        <w:gridCol w:w="4261"/>
      </w:tblGrid>
      <w:tr w:rsidR="00FF34C6" w:rsidRPr="00BC798C" w14:paraId="1D3301FF" w14:textId="77777777">
        <w:tc>
          <w:tcPr>
            <w:tcW w:w="2500" w:type="pct"/>
          </w:tcPr>
          <w:p w14:paraId="73EF41CD" w14:textId="77777777" w:rsidR="00FF34C6" w:rsidRPr="00BC798C" w:rsidRDefault="00FF34C6" w:rsidP="00540DEE">
            <w:pPr>
              <w:pStyle w:val="NCEAtablehead"/>
            </w:pPr>
            <w:r w:rsidRPr="00BC798C">
              <w:t>Interpersonal skills include, but are not limited to:</w:t>
            </w:r>
          </w:p>
        </w:tc>
        <w:tc>
          <w:tcPr>
            <w:tcW w:w="2500" w:type="pct"/>
          </w:tcPr>
          <w:p w14:paraId="3CBC41BF" w14:textId="77777777" w:rsidR="00FF34C6" w:rsidRPr="00BC798C" w:rsidRDefault="00FF34C6" w:rsidP="00540DEE">
            <w:pPr>
              <w:pStyle w:val="NCEAtablehead"/>
            </w:pPr>
            <w:r w:rsidRPr="00BC798C">
              <w:t>Your use of interpersonal skills may result in:</w:t>
            </w:r>
          </w:p>
        </w:tc>
      </w:tr>
      <w:tr w:rsidR="00FF34C6" w:rsidRPr="00BC798C" w14:paraId="60DB63FC" w14:textId="77777777">
        <w:tc>
          <w:tcPr>
            <w:tcW w:w="2500" w:type="pct"/>
          </w:tcPr>
          <w:p w14:paraId="48E063A9" w14:textId="77777777" w:rsidR="00FF34C6" w:rsidRPr="00BC798C" w:rsidRDefault="00FF34C6" w:rsidP="00540DEE">
            <w:pPr>
              <w:pStyle w:val="NCEAtablebody"/>
            </w:pPr>
            <w:r w:rsidRPr="00BC798C">
              <w:t>effective communication</w:t>
            </w:r>
          </w:p>
        </w:tc>
        <w:tc>
          <w:tcPr>
            <w:tcW w:w="2500" w:type="pct"/>
          </w:tcPr>
          <w:p w14:paraId="635C23EF" w14:textId="77777777" w:rsidR="00FF34C6" w:rsidRPr="00BC798C" w:rsidRDefault="00FF34C6" w:rsidP="00540DEE">
            <w:pPr>
              <w:pStyle w:val="NCEAtablebody"/>
            </w:pPr>
            <w:r w:rsidRPr="00BC798C">
              <w:t>improved group or team performance</w:t>
            </w:r>
          </w:p>
        </w:tc>
      </w:tr>
      <w:tr w:rsidR="00FF34C6" w:rsidRPr="00BC798C" w14:paraId="7C1EAA34" w14:textId="77777777">
        <w:tc>
          <w:tcPr>
            <w:tcW w:w="2500" w:type="pct"/>
          </w:tcPr>
          <w:p w14:paraId="5B97A46B" w14:textId="77777777" w:rsidR="00FF34C6" w:rsidRPr="00BC798C" w:rsidRDefault="00FF34C6" w:rsidP="00540DEE">
            <w:pPr>
              <w:pStyle w:val="NCEAtablebody"/>
            </w:pPr>
            <w:r>
              <w:t>co</w:t>
            </w:r>
            <w:r w:rsidRPr="00BC798C">
              <w:t>operation</w:t>
            </w:r>
          </w:p>
        </w:tc>
        <w:tc>
          <w:tcPr>
            <w:tcW w:w="2500" w:type="pct"/>
          </w:tcPr>
          <w:p w14:paraId="638B8FF6" w14:textId="77777777" w:rsidR="00FF34C6" w:rsidRPr="00BC798C" w:rsidRDefault="00FF34C6" w:rsidP="00540DEE">
            <w:pPr>
              <w:pStyle w:val="NCEAtablebody"/>
            </w:pPr>
            <w:r w:rsidRPr="00BC798C">
              <w:t>more cohesiveness</w:t>
            </w:r>
          </w:p>
        </w:tc>
      </w:tr>
      <w:tr w:rsidR="00FF34C6" w:rsidRPr="00BC798C" w14:paraId="7D74B660" w14:textId="77777777">
        <w:tc>
          <w:tcPr>
            <w:tcW w:w="2500" w:type="pct"/>
          </w:tcPr>
          <w:p w14:paraId="3F7484ED" w14:textId="77777777" w:rsidR="00FF34C6" w:rsidRPr="00BC798C" w:rsidRDefault="00FF34C6" w:rsidP="00540DEE">
            <w:pPr>
              <w:pStyle w:val="NCEAtablebody"/>
            </w:pPr>
            <w:r w:rsidRPr="00BC798C">
              <w:t>giving and receiving feedback</w:t>
            </w:r>
          </w:p>
        </w:tc>
        <w:tc>
          <w:tcPr>
            <w:tcW w:w="2500" w:type="pct"/>
          </w:tcPr>
          <w:p w14:paraId="741C51A2" w14:textId="77777777" w:rsidR="00FF34C6" w:rsidRPr="00BC798C" w:rsidRDefault="00FF34C6" w:rsidP="00540DEE">
            <w:pPr>
              <w:pStyle w:val="NCEAtablebody"/>
            </w:pPr>
            <w:r w:rsidRPr="00BC798C">
              <w:t>shared understanding of what the goal is and the plan to reach it</w:t>
            </w:r>
          </w:p>
        </w:tc>
      </w:tr>
      <w:tr w:rsidR="00FF34C6" w:rsidRPr="00BC798C" w14:paraId="487719D0" w14:textId="77777777">
        <w:tc>
          <w:tcPr>
            <w:tcW w:w="2500" w:type="pct"/>
          </w:tcPr>
          <w:p w14:paraId="01856AE7" w14:textId="77777777" w:rsidR="00FF34C6" w:rsidRPr="00BC798C" w:rsidRDefault="00FF34C6" w:rsidP="00540DEE">
            <w:pPr>
              <w:pStyle w:val="NCEAtablebody"/>
            </w:pPr>
            <w:r w:rsidRPr="00BC798C">
              <w:t>acceptance of diversity</w:t>
            </w:r>
          </w:p>
        </w:tc>
        <w:tc>
          <w:tcPr>
            <w:tcW w:w="2500" w:type="pct"/>
          </w:tcPr>
          <w:p w14:paraId="7662D44A" w14:textId="77777777" w:rsidR="00FF34C6" w:rsidRPr="00BC798C" w:rsidRDefault="00FF34C6" w:rsidP="00540DEE">
            <w:pPr>
              <w:pStyle w:val="NCEAtablebody"/>
            </w:pPr>
            <w:r w:rsidRPr="00BC798C">
              <w:t>improved success</w:t>
            </w:r>
          </w:p>
        </w:tc>
      </w:tr>
      <w:tr w:rsidR="00FF34C6" w:rsidRPr="00BC798C" w14:paraId="471652BF" w14:textId="77777777">
        <w:tc>
          <w:tcPr>
            <w:tcW w:w="2500" w:type="pct"/>
          </w:tcPr>
          <w:p w14:paraId="1C261A67" w14:textId="77777777" w:rsidR="00FF34C6" w:rsidRPr="00BC798C" w:rsidRDefault="00FF34C6" w:rsidP="00540DEE">
            <w:pPr>
              <w:pStyle w:val="NCEAtablebody"/>
            </w:pPr>
            <w:r w:rsidRPr="00BC798C">
              <w:t>supporting and encouraging others</w:t>
            </w:r>
          </w:p>
        </w:tc>
        <w:tc>
          <w:tcPr>
            <w:tcW w:w="2500" w:type="pct"/>
          </w:tcPr>
          <w:p w14:paraId="7CCFB316" w14:textId="77777777" w:rsidR="00FF34C6" w:rsidRPr="00BC798C" w:rsidRDefault="00FF34C6" w:rsidP="00540DEE">
            <w:pPr>
              <w:pStyle w:val="NCEAtablebody"/>
            </w:pPr>
            <w:r w:rsidRPr="00BC798C">
              <w:t>increased enjoyment</w:t>
            </w:r>
          </w:p>
        </w:tc>
      </w:tr>
      <w:tr w:rsidR="00FF34C6" w:rsidRPr="00BC798C" w14:paraId="6F4E7440" w14:textId="77777777">
        <w:tc>
          <w:tcPr>
            <w:tcW w:w="2500" w:type="pct"/>
          </w:tcPr>
          <w:p w14:paraId="3E7137B0" w14:textId="77777777" w:rsidR="00FF34C6" w:rsidRPr="00BC798C" w:rsidRDefault="00FF34C6" w:rsidP="00540DEE">
            <w:pPr>
              <w:pStyle w:val="NCEAtablebody"/>
            </w:pPr>
            <w:r w:rsidRPr="00BC798C">
              <w:t>inclusiveness</w:t>
            </w:r>
          </w:p>
        </w:tc>
        <w:tc>
          <w:tcPr>
            <w:tcW w:w="2500" w:type="pct"/>
          </w:tcPr>
          <w:p w14:paraId="18722DA9" w14:textId="77777777" w:rsidR="00FF34C6" w:rsidRPr="00BC798C" w:rsidRDefault="00FF34C6" w:rsidP="00540DEE">
            <w:pPr>
              <w:pStyle w:val="NCEAtablebody"/>
            </w:pPr>
            <w:r w:rsidRPr="00BC798C">
              <w:t>better communication</w:t>
            </w:r>
          </w:p>
        </w:tc>
      </w:tr>
      <w:tr w:rsidR="00FF34C6" w:rsidRPr="00BC798C" w14:paraId="378349DA" w14:textId="77777777">
        <w:tc>
          <w:tcPr>
            <w:tcW w:w="2500" w:type="pct"/>
          </w:tcPr>
          <w:p w14:paraId="2FCE9C82" w14:textId="77777777" w:rsidR="00FF34C6" w:rsidRPr="00BC798C" w:rsidRDefault="00FF34C6" w:rsidP="00540DEE">
            <w:pPr>
              <w:pStyle w:val="NCEAtablebody"/>
            </w:pPr>
            <w:r w:rsidRPr="00BC798C">
              <w:t>problem solving</w:t>
            </w:r>
          </w:p>
        </w:tc>
        <w:tc>
          <w:tcPr>
            <w:tcW w:w="2500" w:type="pct"/>
          </w:tcPr>
          <w:p w14:paraId="2456F860" w14:textId="77777777" w:rsidR="00FF34C6" w:rsidRPr="00BC798C" w:rsidRDefault="00FF34C6" w:rsidP="00540DEE">
            <w:pPr>
              <w:pStyle w:val="NCEAtablebody"/>
            </w:pPr>
            <w:r w:rsidRPr="00BC798C">
              <w:t>quality of teamwork</w:t>
            </w:r>
          </w:p>
        </w:tc>
      </w:tr>
      <w:tr w:rsidR="00FF34C6" w:rsidRPr="00BC798C" w14:paraId="0E886DC7" w14:textId="77777777">
        <w:tc>
          <w:tcPr>
            <w:tcW w:w="2500" w:type="pct"/>
          </w:tcPr>
          <w:p w14:paraId="42B4F4E8" w14:textId="77777777" w:rsidR="00FF34C6" w:rsidRPr="00BC798C" w:rsidRDefault="00FF34C6" w:rsidP="00540DEE">
            <w:pPr>
              <w:pStyle w:val="NCEAtablebody"/>
            </w:pPr>
            <w:r w:rsidRPr="00BC798C">
              <w:t>negotiation</w:t>
            </w:r>
          </w:p>
        </w:tc>
        <w:tc>
          <w:tcPr>
            <w:tcW w:w="2500" w:type="pct"/>
          </w:tcPr>
          <w:p w14:paraId="3324316A" w14:textId="77777777" w:rsidR="00FF34C6" w:rsidRPr="00BC798C" w:rsidRDefault="00FF34C6" w:rsidP="00540DEE">
            <w:pPr>
              <w:pStyle w:val="NCEAtablebody"/>
            </w:pPr>
            <w:r w:rsidRPr="00BC798C">
              <w:t>more encouragement and support amongst team/group members</w:t>
            </w:r>
          </w:p>
        </w:tc>
      </w:tr>
      <w:tr w:rsidR="00FF34C6" w:rsidRPr="00BC798C" w14:paraId="6CCD27B8" w14:textId="77777777">
        <w:tc>
          <w:tcPr>
            <w:tcW w:w="2500" w:type="pct"/>
          </w:tcPr>
          <w:p w14:paraId="22E81C99" w14:textId="77777777" w:rsidR="00FF34C6" w:rsidRPr="00BC798C" w:rsidRDefault="00FF34C6" w:rsidP="00540DEE">
            <w:pPr>
              <w:pStyle w:val="NCEAtablebody"/>
            </w:pPr>
            <w:r w:rsidRPr="00BC798C">
              <w:t>conflict resolution</w:t>
            </w:r>
          </w:p>
        </w:tc>
        <w:tc>
          <w:tcPr>
            <w:tcW w:w="2500" w:type="pct"/>
          </w:tcPr>
          <w:p w14:paraId="3D9DE0FD" w14:textId="77777777" w:rsidR="00FF34C6" w:rsidRPr="00BC798C" w:rsidRDefault="00FF34C6" w:rsidP="00540DEE">
            <w:pPr>
              <w:pStyle w:val="NCEAtablebody"/>
            </w:pPr>
            <w:r>
              <w:t>harmony within the group and between group members</w:t>
            </w:r>
          </w:p>
        </w:tc>
      </w:tr>
    </w:tbl>
    <w:p w14:paraId="1579A792" w14:textId="77777777" w:rsidR="00FF34C6" w:rsidRPr="00BC798C" w:rsidRDefault="00FF34C6" w:rsidP="00540DEE">
      <w:pPr>
        <w:pStyle w:val="NCEACPbodytextleft"/>
        <w:rPr>
          <w:lang w:val="en-AU"/>
        </w:rPr>
        <w:sectPr w:rsidR="00FF34C6" w:rsidRPr="00BC798C" w:rsidSect="00540DEE">
          <w:headerReference w:type="default" r:id="rId14"/>
          <w:pgSz w:w="11900" w:h="16840"/>
          <w:pgMar w:top="1440" w:right="1797" w:bottom="1440" w:left="1797" w:header="720" w:footer="720" w:gutter="0"/>
          <w:cols w:space="708"/>
          <w:rtlGutter/>
          <w:docGrid w:linePitch="326"/>
        </w:sectPr>
      </w:pPr>
    </w:p>
    <w:p w14:paraId="771E4AE7" w14:textId="77777777" w:rsidR="00FF34C6" w:rsidRPr="00BC798C" w:rsidRDefault="00FF34C6" w:rsidP="00540DEE">
      <w:pPr>
        <w:pStyle w:val="NCEAL3heading"/>
        <w:rPr>
          <w:lang w:val="en-AU"/>
        </w:rPr>
      </w:pPr>
      <w:r w:rsidRPr="00BC798C">
        <w:rPr>
          <w:lang w:val="en-AU"/>
        </w:rPr>
        <w:lastRenderedPageBreak/>
        <w:t>Resource B: Continuum for demonstration of interpersonal skills – sample teach</w:t>
      </w:r>
      <w:r>
        <w:rPr>
          <w:lang w:val="en-AU"/>
        </w:rPr>
        <w:t>er</w:t>
      </w:r>
      <w:r w:rsidRPr="00BC798C">
        <w:rPr>
          <w:lang w:val="en-AU"/>
        </w:rPr>
        <w:t xml:space="preserve"> recording sheet</w:t>
      </w:r>
    </w:p>
    <w:p w14:paraId="602C68F7" w14:textId="77777777" w:rsidR="00FF34C6" w:rsidRPr="00BC798C" w:rsidRDefault="00FF34C6" w:rsidP="00540DEE">
      <w:pPr>
        <w:pStyle w:val="NCEAtablehead"/>
        <w:jc w:val="left"/>
      </w:pPr>
      <w:r w:rsidRPr="00BC798C">
        <w:t xml:space="preserve">Student’s name: </w:t>
      </w:r>
      <w:r w:rsidRPr="00BC798C">
        <w:rPr>
          <w:u w:val="single"/>
        </w:rPr>
        <w:tab/>
      </w:r>
      <w:r w:rsidRPr="00BC798C">
        <w:rPr>
          <w:u w:val="single"/>
        </w:rPr>
        <w:tab/>
      </w:r>
      <w:r w:rsidRPr="00BC798C">
        <w:rPr>
          <w:u w:val="single"/>
        </w:rPr>
        <w:tab/>
      </w:r>
      <w:r w:rsidRPr="00BC798C">
        <w:rPr>
          <w:u w:val="single"/>
        </w:rPr>
        <w:tab/>
      </w:r>
      <w:r w:rsidRPr="00BC798C">
        <w:rPr>
          <w:u w:val="single"/>
        </w:rPr>
        <w:tab/>
      </w:r>
      <w:r w:rsidRPr="00BC798C">
        <w:rPr>
          <w:u w:val="single"/>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8"/>
        <w:gridCol w:w="3507"/>
        <w:gridCol w:w="2365"/>
        <w:gridCol w:w="2365"/>
        <w:gridCol w:w="2365"/>
        <w:gridCol w:w="1026"/>
      </w:tblGrid>
      <w:tr w:rsidR="00FF34C6" w:rsidRPr="009912AE" w14:paraId="7D20515B" w14:textId="77777777" w:rsidTr="00927FE5">
        <w:trPr>
          <w:cantSplit/>
          <w:trHeight w:val="557"/>
        </w:trPr>
        <w:tc>
          <w:tcPr>
            <w:tcW w:w="899" w:type="pct"/>
            <w:vMerge w:val="restart"/>
          </w:tcPr>
          <w:p w14:paraId="22C3BF0C" w14:textId="77777777" w:rsidR="00FF34C6" w:rsidRPr="009912AE" w:rsidRDefault="00FF34C6" w:rsidP="00927FE5">
            <w:pPr>
              <w:pStyle w:val="NCEAtablehead"/>
              <w:rPr>
                <w:lang w:val="en-AU"/>
              </w:rPr>
            </w:pPr>
            <w:r>
              <w:rPr>
                <w:lang w:val="en-AU"/>
              </w:rPr>
              <w:t>Name</w:t>
            </w:r>
          </w:p>
        </w:tc>
        <w:tc>
          <w:tcPr>
            <w:tcW w:w="1237" w:type="pct"/>
            <w:vMerge w:val="restart"/>
          </w:tcPr>
          <w:p w14:paraId="4A84F7BD" w14:textId="77777777" w:rsidR="00FF34C6" w:rsidRPr="009912AE" w:rsidRDefault="00FF34C6" w:rsidP="00927FE5">
            <w:pPr>
              <w:pStyle w:val="NCEAtablehead"/>
              <w:rPr>
                <w:lang w:val="en-AU"/>
              </w:rPr>
            </w:pPr>
            <w:r w:rsidRPr="009912AE">
              <w:rPr>
                <w:lang w:val="en-AU"/>
              </w:rPr>
              <w:t>Interpersonal skills for observation</w:t>
            </w:r>
          </w:p>
          <w:p w14:paraId="6A20F954" w14:textId="77777777" w:rsidR="00FF34C6" w:rsidRPr="009912AE" w:rsidRDefault="00FF34C6" w:rsidP="00927FE5">
            <w:pPr>
              <w:pStyle w:val="NCEAtablehead"/>
              <w:rPr>
                <w:sz w:val="18"/>
                <w:lang w:val="en-AU"/>
              </w:rPr>
            </w:pPr>
          </w:p>
        </w:tc>
        <w:tc>
          <w:tcPr>
            <w:tcW w:w="2864" w:type="pct"/>
            <w:gridSpan w:val="4"/>
            <w:shd w:val="clear" w:color="auto" w:fill="F3F3F3"/>
          </w:tcPr>
          <w:p w14:paraId="0E0A0C65" w14:textId="77777777" w:rsidR="00FF34C6" w:rsidRPr="009912AE" w:rsidRDefault="00FF34C6" w:rsidP="00927FE5">
            <w:pPr>
              <w:pStyle w:val="NCEAtablebody"/>
            </w:pPr>
            <w:r w:rsidRPr="009912AE">
              <w:t>Teacher to make judgement on student’s level of performance on a continuum.</w:t>
            </w:r>
          </w:p>
          <w:p w14:paraId="328A425A" w14:textId="77777777" w:rsidR="00FF34C6" w:rsidRPr="009912AE" w:rsidRDefault="00FF34C6" w:rsidP="00927FE5">
            <w:pPr>
              <w:pStyle w:val="NCEAtablebody"/>
            </w:pPr>
            <w:r w:rsidRPr="009912AE">
              <w:rPr>
                <w:b/>
              </w:rPr>
              <w:t xml:space="preserve">ND: </w:t>
            </w:r>
            <w:r w:rsidRPr="009912AE">
              <w:t xml:space="preserve">Not demonstrated; </w:t>
            </w:r>
            <w:r w:rsidRPr="009912AE">
              <w:rPr>
                <w:b/>
              </w:rPr>
              <w:t>D</w:t>
            </w:r>
            <w:r w:rsidRPr="009912AE">
              <w:t xml:space="preserve">: Demonstrated; </w:t>
            </w:r>
            <w:r w:rsidRPr="009912AE">
              <w:rPr>
                <w:b/>
              </w:rPr>
              <w:t>ED</w:t>
            </w:r>
            <w:r w:rsidRPr="009912AE">
              <w:t xml:space="preserve">: Effectively demonstrated </w:t>
            </w:r>
          </w:p>
        </w:tc>
      </w:tr>
      <w:tr w:rsidR="00FF34C6" w:rsidRPr="009912AE" w14:paraId="3C4A2A99" w14:textId="77777777" w:rsidTr="00927FE5">
        <w:trPr>
          <w:cantSplit/>
          <w:trHeight w:val="517"/>
        </w:trPr>
        <w:tc>
          <w:tcPr>
            <w:tcW w:w="899" w:type="pct"/>
            <w:vMerge/>
          </w:tcPr>
          <w:p w14:paraId="5BDE0804" w14:textId="77777777" w:rsidR="00FF34C6" w:rsidRPr="009912AE" w:rsidRDefault="00FF34C6" w:rsidP="00927FE5">
            <w:pPr>
              <w:rPr>
                <w:rFonts w:ascii="Arial" w:hAnsi="Arial"/>
              </w:rPr>
            </w:pPr>
          </w:p>
        </w:tc>
        <w:tc>
          <w:tcPr>
            <w:tcW w:w="1237" w:type="pct"/>
            <w:vMerge/>
          </w:tcPr>
          <w:p w14:paraId="6FE67A4F" w14:textId="77777777" w:rsidR="00FF34C6" w:rsidRPr="009912AE" w:rsidRDefault="00FF34C6" w:rsidP="00927FE5">
            <w:pPr>
              <w:rPr>
                <w:rFonts w:ascii="Arial" w:hAnsi="Arial"/>
              </w:rPr>
            </w:pPr>
          </w:p>
        </w:tc>
        <w:tc>
          <w:tcPr>
            <w:tcW w:w="834" w:type="pct"/>
          </w:tcPr>
          <w:p w14:paraId="77EF2860" w14:textId="77777777" w:rsidR="00FF34C6" w:rsidRPr="009912AE" w:rsidRDefault="00FF34C6" w:rsidP="00927FE5">
            <w:pPr>
              <w:rPr>
                <w:rFonts w:ascii="Arial" w:hAnsi="Arial"/>
                <w:b/>
              </w:rPr>
            </w:pPr>
            <w:r w:rsidRPr="009912AE">
              <w:rPr>
                <w:rFonts w:ascii="Arial" w:hAnsi="Arial"/>
                <w:b/>
                <w:sz w:val="18"/>
              </w:rPr>
              <w:t>ND</w:t>
            </w:r>
          </w:p>
        </w:tc>
        <w:tc>
          <w:tcPr>
            <w:tcW w:w="834" w:type="pct"/>
          </w:tcPr>
          <w:p w14:paraId="2CECD87F" w14:textId="77777777" w:rsidR="00FF34C6" w:rsidRPr="009912AE" w:rsidRDefault="00FF34C6" w:rsidP="00927FE5">
            <w:pPr>
              <w:rPr>
                <w:rFonts w:ascii="Arial" w:hAnsi="Arial"/>
                <w:b/>
              </w:rPr>
            </w:pPr>
            <w:r w:rsidRPr="009912AE">
              <w:rPr>
                <w:rFonts w:ascii="Arial" w:hAnsi="Arial"/>
                <w:b/>
                <w:sz w:val="18"/>
              </w:rPr>
              <w:t>D</w:t>
            </w:r>
          </w:p>
        </w:tc>
        <w:tc>
          <w:tcPr>
            <w:tcW w:w="834" w:type="pct"/>
          </w:tcPr>
          <w:p w14:paraId="153A5017" w14:textId="77777777" w:rsidR="00FF34C6" w:rsidRPr="009912AE" w:rsidRDefault="00FF34C6" w:rsidP="00927FE5">
            <w:pPr>
              <w:rPr>
                <w:rFonts w:ascii="Arial" w:hAnsi="Arial"/>
                <w:b/>
              </w:rPr>
            </w:pPr>
            <w:r w:rsidRPr="009912AE">
              <w:rPr>
                <w:rFonts w:ascii="Arial" w:hAnsi="Arial"/>
                <w:b/>
                <w:sz w:val="18"/>
              </w:rPr>
              <w:t>ED</w:t>
            </w:r>
          </w:p>
        </w:tc>
        <w:tc>
          <w:tcPr>
            <w:tcW w:w="362" w:type="pct"/>
          </w:tcPr>
          <w:p w14:paraId="791F2E8F" w14:textId="77777777" w:rsidR="00FF34C6" w:rsidRPr="009912AE" w:rsidRDefault="00FF34C6" w:rsidP="00927FE5">
            <w:pPr>
              <w:pStyle w:val="NCEAtablehead"/>
              <w:rPr>
                <w:sz w:val="22"/>
              </w:rPr>
            </w:pPr>
            <w:r w:rsidRPr="009912AE">
              <w:t>Overall level</w:t>
            </w:r>
          </w:p>
        </w:tc>
      </w:tr>
      <w:tr w:rsidR="00FF34C6" w:rsidRPr="009912AE" w14:paraId="7309626E" w14:textId="77777777" w:rsidTr="00927FE5">
        <w:trPr>
          <w:cantSplit/>
          <w:trHeight w:val="384"/>
        </w:trPr>
        <w:tc>
          <w:tcPr>
            <w:tcW w:w="899" w:type="pct"/>
            <w:vMerge w:val="restart"/>
          </w:tcPr>
          <w:p w14:paraId="0450F2CC" w14:textId="77777777" w:rsidR="00FF34C6" w:rsidRPr="009912AE" w:rsidRDefault="00FF34C6" w:rsidP="00927FE5">
            <w:pPr>
              <w:rPr>
                <w:rFonts w:ascii="Arial" w:hAnsi="Arial"/>
                <w:b/>
              </w:rPr>
            </w:pPr>
          </w:p>
        </w:tc>
        <w:tc>
          <w:tcPr>
            <w:tcW w:w="1237" w:type="pct"/>
          </w:tcPr>
          <w:p w14:paraId="307F2CF7" w14:textId="77777777" w:rsidR="00FF34C6" w:rsidRPr="009912AE" w:rsidRDefault="00FF34C6" w:rsidP="00927FE5">
            <w:pPr>
              <w:pStyle w:val="NCEAtablebody"/>
            </w:pPr>
            <w:r w:rsidRPr="009912AE">
              <w:t>1 Communication</w:t>
            </w:r>
          </w:p>
        </w:tc>
        <w:tc>
          <w:tcPr>
            <w:tcW w:w="2502" w:type="pct"/>
            <w:gridSpan w:val="3"/>
          </w:tcPr>
          <w:p w14:paraId="19ECC3B1" w14:textId="77777777" w:rsidR="00FF34C6" w:rsidRPr="009912AE" w:rsidRDefault="00000000" w:rsidP="00927FE5">
            <w:pPr>
              <w:rPr>
                <w:rFonts w:ascii="Arial" w:hAnsi="Arial"/>
              </w:rPr>
            </w:pPr>
            <w:r>
              <w:rPr>
                <w:noProof/>
                <w:lang w:val="en-NZ" w:eastAsia="en-NZ"/>
              </w:rPr>
              <w:pict w14:anchorId="403434D7">
                <v:line id="_x0000_s2052" style="position:absolute;flip:y;z-index:251658240;mso-position-horizontal-relative:text;mso-position-vertical-relative:text" from="-1.75pt,8.55pt" to="340.25pt,8.55pt">
                  <v:stroke endarrow="block"/>
                </v:line>
              </w:pict>
            </w:r>
          </w:p>
        </w:tc>
        <w:tc>
          <w:tcPr>
            <w:tcW w:w="362" w:type="pct"/>
          </w:tcPr>
          <w:p w14:paraId="2B1C2D7A" w14:textId="77777777" w:rsidR="00FF34C6" w:rsidRPr="009912AE" w:rsidRDefault="00FF34C6" w:rsidP="00927FE5">
            <w:pPr>
              <w:rPr>
                <w:rFonts w:ascii="Arial" w:hAnsi="Arial"/>
              </w:rPr>
            </w:pPr>
          </w:p>
        </w:tc>
      </w:tr>
      <w:tr w:rsidR="00FF34C6" w:rsidRPr="009912AE" w14:paraId="1EA0D6D7" w14:textId="77777777" w:rsidTr="00927FE5">
        <w:trPr>
          <w:cantSplit/>
          <w:trHeight w:val="384"/>
        </w:trPr>
        <w:tc>
          <w:tcPr>
            <w:tcW w:w="899" w:type="pct"/>
            <w:vMerge/>
          </w:tcPr>
          <w:p w14:paraId="4A12103E" w14:textId="77777777" w:rsidR="00FF34C6" w:rsidRPr="009912AE" w:rsidRDefault="00FF34C6" w:rsidP="00927FE5">
            <w:pPr>
              <w:rPr>
                <w:rFonts w:ascii="Arial" w:hAnsi="Arial"/>
                <w:b/>
              </w:rPr>
            </w:pPr>
          </w:p>
        </w:tc>
        <w:tc>
          <w:tcPr>
            <w:tcW w:w="1237" w:type="pct"/>
          </w:tcPr>
          <w:p w14:paraId="32060526" w14:textId="77777777" w:rsidR="00FF34C6" w:rsidRPr="009912AE" w:rsidRDefault="00FF34C6" w:rsidP="00927FE5">
            <w:pPr>
              <w:pStyle w:val="NCEAtablebody"/>
            </w:pPr>
            <w:r>
              <w:t>2 Co</w:t>
            </w:r>
            <w:r w:rsidRPr="009912AE">
              <w:t>operation</w:t>
            </w:r>
          </w:p>
        </w:tc>
        <w:tc>
          <w:tcPr>
            <w:tcW w:w="2502" w:type="pct"/>
            <w:gridSpan w:val="3"/>
          </w:tcPr>
          <w:p w14:paraId="2C00487D" w14:textId="77777777" w:rsidR="00FF34C6" w:rsidRPr="009912AE" w:rsidRDefault="00000000" w:rsidP="00927FE5">
            <w:pPr>
              <w:rPr>
                <w:rFonts w:ascii="Arial" w:hAnsi="Arial"/>
              </w:rPr>
            </w:pPr>
            <w:r>
              <w:rPr>
                <w:noProof/>
                <w:lang w:val="en-NZ" w:eastAsia="en-NZ"/>
              </w:rPr>
              <w:pict w14:anchorId="2DDBEB28">
                <v:line id="_x0000_s2053" style="position:absolute;z-index:251657216;mso-position-horizontal-relative:text;mso-position-vertical-relative:text" from="-1.75pt,6.85pt" to="340.95pt,6.95pt">
                  <v:stroke endarrow="block"/>
                </v:line>
              </w:pict>
            </w:r>
          </w:p>
        </w:tc>
        <w:tc>
          <w:tcPr>
            <w:tcW w:w="362" w:type="pct"/>
          </w:tcPr>
          <w:p w14:paraId="21E9BA67" w14:textId="77777777" w:rsidR="00FF34C6" w:rsidRPr="009912AE" w:rsidRDefault="00FF34C6" w:rsidP="00927FE5">
            <w:pPr>
              <w:rPr>
                <w:rFonts w:ascii="Arial" w:hAnsi="Arial"/>
              </w:rPr>
            </w:pPr>
          </w:p>
        </w:tc>
      </w:tr>
      <w:tr w:rsidR="00FF34C6" w:rsidRPr="009912AE" w14:paraId="7295FDA0" w14:textId="77777777" w:rsidTr="00927FE5">
        <w:trPr>
          <w:cantSplit/>
          <w:trHeight w:val="384"/>
        </w:trPr>
        <w:tc>
          <w:tcPr>
            <w:tcW w:w="899" w:type="pct"/>
            <w:vMerge/>
          </w:tcPr>
          <w:p w14:paraId="1B5EAC48" w14:textId="77777777" w:rsidR="00FF34C6" w:rsidRPr="009912AE" w:rsidRDefault="00FF34C6" w:rsidP="00927FE5">
            <w:pPr>
              <w:rPr>
                <w:rFonts w:ascii="Arial" w:hAnsi="Arial"/>
                <w:b/>
              </w:rPr>
            </w:pPr>
          </w:p>
        </w:tc>
        <w:tc>
          <w:tcPr>
            <w:tcW w:w="1237" w:type="pct"/>
          </w:tcPr>
          <w:p w14:paraId="1A040626" w14:textId="77777777" w:rsidR="00FF34C6" w:rsidRPr="009912AE" w:rsidRDefault="00FF34C6" w:rsidP="00927FE5">
            <w:pPr>
              <w:pStyle w:val="NCEAtablebody"/>
            </w:pPr>
            <w:r w:rsidRPr="009912AE">
              <w:t>3 Problem solving</w:t>
            </w:r>
          </w:p>
        </w:tc>
        <w:tc>
          <w:tcPr>
            <w:tcW w:w="2502" w:type="pct"/>
            <w:gridSpan w:val="3"/>
          </w:tcPr>
          <w:p w14:paraId="276C97EE" w14:textId="77777777" w:rsidR="00FF34C6" w:rsidRPr="009912AE" w:rsidRDefault="00000000" w:rsidP="00927FE5">
            <w:pPr>
              <w:rPr>
                <w:rFonts w:ascii="Arial" w:hAnsi="Arial"/>
              </w:rPr>
            </w:pPr>
            <w:r>
              <w:rPr>
                <w:noProof/>
                <w:lang w:val="en-NZ" w:eastAsia="en-NZ"/>
              </w:rPr>
              <w:pict w14:anchorId="68D92935">
                <v:line id="_x0000_s2054" style="position:absolute;flip:y;z-index:251659264;mso-position-horizontal-relative:text;mso-position-vertical-relative:text" from="-1.75pt,5.15pt" to="340.25pt,5.15pt">
                  <v:stroke endarrow="block"/>
                </v:line>
              </w:pict>
            </w:r>
          </w:p>
        </w:tc>
        <w:tc>
          <w:tcPr>
            <w:tcW w:w="362" w:type="pct"/>
          </w:tcPr>
          <w:p w14:paraId="0C0D3AD0" w14:textId="77777777" w:rsidR="00FF34C6" w:rsidRPr="009912AE" w:rsidRDefault="00FF34C6" w:rsidP="00927FE5">
            <w:pPr>
              <w:rPr>
                <w:rFonts w:ascii="Arial" w:hAnsi="Arial"/>
              </w:rPr>
            </w:pPr>
          </w:p>
        </w:tc>
      </w:tr>
      <w:tr w:rsidR="00FF34C6" w:rsidRPr="00AC1925" w14:paraId="65F665D7" w14:textId="77777777" w:rsidTr="00927FE5">
        <w:trPr>
          <w:cantSplit/>
          <w:trHeight w:val="384"/>
        </w:trPr>
        <w:tc>
          <w:tcPr>
            <w:tcW w:w="899" w:type="pct"/>
            <w:vMerge w:val="restart"/>
          </w:tcPr>
          <w:p w14:paraId="7F2FC893" w14:textId="77777777" w:rsidR="00FF34C6" w:rsidRPr="00AC1925" w:rsidRDefault="00FF34C6" w:rsidP="00927FE5">
            <w:pPr>
              <w:rPr>
                <w:rFonts w:ascii="Arial" w:hAnsi="Arial"/>
                <w:b/>
                <w:color w:val="000000"/>
              </w:rPr>
            </w:pPr>
          </w:p>
        </w:tc>
        <w:tc>
          <w:tcPr>
            <w:tcW w:w="1237" w:type="pct"/>
          </w:tcPr>
          <w:p w14:paraId="672EAD81" w14:textId="77777777" w:rsidR="00FF34C6" w:rsidRPr="00AC1925" w:rsidRDefault="00FF34C6" w:rsidP="00927FE5">
            <w:pPr>
              <w:rPr>
                <w:rFonts w:ascii="Arial" w:hAnsi="Arial"/>
                <w:color w:val="000000"/>
              </w:rPr>
            </w:pPr>
            <w:r w:rsidRPr="00AC1925">
              <w:rPr>
                <w:rFonts w:ascii="Arial" w:hAnsi="Arial"/>
                <w:color w:val="000000"/>
                <w:sz w:val="22"/>
              </w:rPr>
              <w:t>1</w:t>
            </w:r>
          </w:p>
        </w:tc>
        <w:tc>
          <w:tcPr>
            <w:tcW w:w="2502" w:type="pct"/>
            <w:gridSpan w:val="3"/>
          </w:tcPr>
          <w:p w14:paraId="04C322AE" w14:textId="77777777" w:rsidR="00FF34C6" w:rsidRPr="00AC1925" w:rsidRDefault="00FF34C6" w:rsidP="00927FE5">
            <w:pPr>
              <w:rPr>
                <w:rFonts w:ascii="Arial" w:hAnsi="Arial"/>
                <w:color w:val="000000"/>
              </w:rPr>
            </w:pPr>
          </w:p>
        </w:tc>
        <w:tc>
          <w:tcPr>
            <w:tcW w:w="362" w:type="pct"/>
          </w:tcPr>
          <w:p w14:paraId="4D162781" w14:textId="77777777" w:rsidR="00FF34C6" w:rsidRPr="00AC1925" w:rsidRDefault="00FF34C6" w:rsidP="00927FE5">
            <w:pPr>
              <w:rPr>
                <w:rFonts w:ascii="Arial" w:hAnsi="Arial"/>
                <w:color w:val="000000"/>
              </w:rPr>
            </w:pPr>
          </w:p>
        </w:tc>
      </w:tr>
      <w:tr w:rsidR="00FF34C6" w:rsidRPr="009912AE" w14:paraId="2961473B" w14:textId="77777777" w:rsidTr="00927FE5">
        <w:trPr>
          <w:cantSplit/>
          <w:trHeight w:val="384"/>
        </w:trPr>
        <w:tc>
          <w:tcPr>
            <w:tcW w:w="899" w:type="pct"/>
            <w:vMerge/>
          </w:tcPr>
          <w:p w14:paraId="38ADCB1D" w14:textId="77777777" w:rsidR="00FF34C6" w:rsidRPr="009912AE" w:rsidRDefault="00FF34C6" w:rsidP="00927FE5">
            <w:pPr>
              <w:rPr>
                <w:rFonts w:ascii="Arial" w:hAnsi="Arial"/>
                <w:b/>
              </w:rPr>
            </w:pPr>
          </w:p>
        </w:tc>
        <w:tc>
          <w:tcPr>
            <w:tcW w:w="1237" w:type="pct"/>
          </w:tcPr>
          <w:p w14:paraId="7E55E17C" w14:textId="77777777" w:rsidR="00FF34C6" w:rsidRPr="009912AE" w:rsidRDefault="00FF34C6" w:rsidP="00927FE5">
            <w:pPr>
              <w:rPr>
                <w:rFonts w:ascii="Arial" w:hAnsi="Arial"/>
              </w:rPr>
            </w:pPr>
            <w:r w:rsidRPr="009912AE">
              <w:rPr>
                <w:rFonts w:ascii="Arial" w:hAnsi="Arial"/>
                <w:sz w:val="22"/>
              </w:rPr>
              <w:t>2</w:t>
            </w:r>
          </w:p>
        </w:tc>
        <w:tc>
          <w:tcPr>
            <w:tcW w:w="2502" w:type="pct"/>
            <w:gridSpan w:val="3"/>
          </w:tcPr>
          <w:p w14:paraId="3FB85CF7" w14:textId="77777777" w:rsidR="00FF34C6" w:rsidRPr="009912AE" w:rsidRDefault="00FF34C6" w:rsidP="00927FE5">
            <w:pPr>
              <w:rPr>
                <w:rFonts w:ascii="Arial" w:hAnsi="Arial"/>
              </w:rPr>
            </w:pPr>
          </w:p>
        </w:tc>
        <w:tc>
          <w:tcPr>
            <w:tcW w:w="362" w:type="pct"/>
          </w:tcPr>
          <w:p w14:paraId="1ED34095" w14:textId="77777777" w:rsidR="00FF34C6" w:rsidRPr="009912AE" w:rsidRDefault="00FF34C6" w:rsidP="00927FE5">
            <w:pPr>
              <w:rPr>
                <w:rFonts w:ascii="Arial" w:hAnsi="Arial"/>
              </w:rPr>
            </w:pPr>
          </w:p>
        </w:tc>
      </w:tr>
      <w:tr w:rsidR="00FF34C6" w:rsidRPr="009912AE" w14:paraId="395EA4D7" w14:textId="77777777" w:rsidTr="00927FE5">
        <w:trPr>
          <w:cantSplit/>
          <w:trHeight w:val="384"/>
        </w:trPr>
        <w:tc>
          <w:tcPr>
            <w:tcW w:w="899" w:type="pct"/>
            <w:vMerge/>
          </w:tcPr>
          <w:p w14:paraId="13F677A1" w14:textId="77777777" w:rsidR="00FF34C6" w:rsidRPr="009912AE" w:rsidRDefault="00FF34C6" w:rsidP="00927FE5">
            <w:pPr>
              <w:rPr>
                <w:rFonts w:ascii="Arial" w:hAnsi="Arial"/>
                <w:b/>
              </w:rPr>
            </w:pPr>
          </w:p>
        </w:tc>
        <w:tc>
          <w:tcPr>
            <w:tcW w:w="1237" w:type="pct"/>
          </w:tcPr>
          <w:p w14:paraId="7158231E" w14:textId="77777777" w:rsidR="00FF34C6" w:rsidRPr="009912AE" w:rsidRDefault="00FF34C6" w:rsidP="00927FE5">
            <w:pPr>
              <w:rPr>
                <w:rFonts w:ascii="Arial" w:hAnsi="Arial"/>
              </w:rPr>
            </w:pPr>
            <w:r w:rsidRPr="009912AE">
              <w:rPr>
                <w:rFonts w:ascii="Arial" w:hAnsi="Arial"/>
                <w:sz w:val="22"/>
              </w:rPr>
              <w:t>3</w:t>
            </w:r>
          </w:p>
        </w:tc>
        <w:tc>
          <w:tcPr>
            <w:tcW w:w="2502" w:type="pct"/>
            <w:gridSpan w:val="3"/>
          </w:tcPr>
          <w:p w14:paraId="5D48289D" w14:textId="77777777" w:rsidR="00FF34C6" w:rsidRPr="009912AE" w:rsidRDefault="00FF34C6" w:rsidP="00927FE5">
            <w:pPr>
              <w:rPr>
                <w:rFonts w:ascii="Arial" w:hAnsi="Arial"/>
              </w:rPr>
            </w:pPr>
          </w:p>
        </w:tc>
        <w:tc>
          <w:tcPr>
            <w:tcW w:w="362" w:type="pct"/>
          </w:tcPr>
          <w:p w14:paraId="344AEC79" w14:textId="77777777" w:rsidR="00FF34C6" w:rsidRPr="009912AE" w:rsidRDefault="00FF34C6" w:rsidP="00927FE5">
            <w:pPr>
              <w:rPr>
                <w:rFonts w:ascii="Arial" w:hAnsi="Arial"/>
              </w:rPr>
            </w:pPr>
          </w:p>
        </w:tc>
      </w:tr>
      <w:tr w:rsidR="00FF34C6" w:rsidRPr="009912AE" w14:paraId="34A0AD68" w14:textId="77777777" w:rsidTr="00927FE5">
        <w:trPr>
          <w:cantSplit/>
          <w:trHeight w:val="384"/>
        </w:trPr>
        <w:tc>
          <w:tcPr>
            <w:tcW w:w="899" w:type="pct"/>
            <w:vMerge w:val="restart"/>
          </w:tcPr>
          <w:p w14:paraId="7EE69F7F" w14:textId="77777777" w:rsidR="00FF34C6" w:rsidRPr="009912AE" w:rsidRDefault="00FF34C6" w:rsidP="00927FE5">
            <w:pPr>
              <w:rPr>
                <w:rFonts w:ascii="Arial" w:hAnsi="Arial"/>
                <w:b/>
              </w:rPr>
            </w:pPr>
          </w:p>
        </w:tc>
        <w:tc>
          <w:tcPr>
            <w:tcW w:w="1237" w:type="pct"/>
          </w:tcPr>
          <w:p w14:paraId="7081D1B5" w14:textId="77777777" w:rsidR="00FF34C6" w:rsidRPr="009912AE" w:rsidRDefault="00FF34C6" w:rsidP="00927FE5">
            <w:pPr>
              <w:rPr>
                <w:rFonts w:ascii="Arial" w:hAnsi="Arial"/>
              </w:rPr>
            </w:pPr>
            <w:r w:rsidRPr="009912AE">
              <w:rPr>
                <w:rFonts w:ascii="Arial" w:hAnsi="Arial"/>
                <w:sz w:val="22"/>
              </w:rPr>
              <w:t>1</w:t>
            </w:r>
          </w:p>
        </w:tc>
        <w:tc>
          <w:tcPr>
            <w:tcW w:w="2502" w:type="pct"/>
            <w:gridSpan w:val="3"/>
          </w:tcPr>
          <w:p w14:paraId="3F56EF49" w14:textId="77777777" w:rsidR="00FF34C6" w:rsidRPr="009912AE" w:rsidRDefault="00FF34C6" w:rsidP="00927FE5">
            <w:pPr>
              <w:rPr>
                <w:rFonts w:ascii="Arial" w:hAnsi="Arial"/>
              </w:rPr>
            </w:pPr>
          </w:p>
        </w:tc>
        <w:tc>
          <w:tcPr>
            <w:tcW w:w="362" w:type="pct"/>
          </w:tcPr>
          <w:p w14:paraId="052697F8" w14:textId="77777777" w:rsidR="00FF34C6" w:rsidRPr="009912AE" w:rsidRDefault="00FF34C6" w:rsidP="00927FE5">
            <w:pPr>
              <w:rPr>
                <w:rFonts w:ascii="Arial" w:hAnsi="Arial"/>
              </w:rPr>
            </w:pPr>
          </w:p>
        </w:tc>
      </w:tr>
      <w:tr w:rsidR="00FF34C6" w:rsidRPr="009912AE" w14:paraId="7F691B41" w14:textId="77777777" w:rsidTr="00927FE5">
        <w:trPr>
          <w:cantSplit/>
          <w:trHeight w:val="384"/>
        </w:trPr>
        <w:tc>
          <w:tcPr>
            <w:tcW w:w="899" w:type="pct"/>
            <w:vMerge/>
          </w:tcPr>
          <w:p w14:paraId="13293DFC" w14:textId="77777777" w:rsidR="00FF34C6" w:rsidRPr="009912AE" w:rsidRDefault="00FF34C6" w:rsidP="00927FE5">
            <w:pPr>
              <w:rPr>
                <w:rFonts w:ascii="Arial" w:hAnsi="Arial"/>
                <w:b/>
              </w:rPr>
            </w:pPr>
          </w:p>
        </w:tc>
        <w:tc>
          <w:tcPr>
            <w:tcW w:w="1237" w:type="pct"/>
          </w:tcPr>
          <w:p w14:paraId="303B9FCD" w14:textId="77777777" w:rsidR="00FF34C6" w:rsidRPr="009912AE" w:rsidRDefault="00FF34C6" w:rsidP="00927FE5">
            <w:pPr>
              <w:rPr>
                <w:rFonts w:ascii="Arial" w:hAnsi="Arial"/>
              </w:rPr>
            </w:pPr>
            <w:r w:rsidRPr="009912AE">
              <w:rPr>
                <w:rFonts w:ascii="Arial" w:hAnsi="Arial"/>
                <w:sz w:val="22"/>
              </w:rPr>
              <w:t>2</w:t>
            </w:r>
          </w:p>
        </w:tc>
        <w:tc>
          <w:tcPr>
            <w:tcW w:w="2502" w:type="pct"/>
            <w:gridSpan w:val="3"/>
          </w:tcPr>
          <w:p w14:paraId="7A6E383C" w14:textId="77777777" w:rsidR="00FF34C6" w:rsidRPr="009912AE" w:rsidRDefault="00FF34C6" w:rsidP="00927FE5">
            <w:pPr>
              <w:rPr>
                <w:rFonts w:ascii="Arial" w:hAnsi="Arial"/>
              </w:rPr>
            </w:pPr>
          </w:p>
        </w:tc>
        <w:tc>
          <w:tcPr>
            <w:tcW w:w="362" w:type="pct"/>
          </w:tcPr>
          <w:p w14:paraId="717061E9" w14:textId="77777777" w:rsidR="00FF34C6" w:rsidRPr="009912AE" w:rsidRDefault="00FF34C6" w:rsidP="00927FE5">
            <w:pPr>
              <w:rPr>
                <w:rFonts w:ascii="Arial" w:hAnsi="Arial"/>
              </w:rPr>
            </w:pPr>
          </w:p>
        </w:tc>
      </w:tr>
      <w:tr w:rsidR="00FF34C6" w:rsidRPr="009912AE" w14:paraId="2E8EDE15" w14:textId="77777777" w:rsidTr="00927FE5">
        <w:trPr>
          <w:cantSplit/>
          <w:trHeight w:val="384"/>
        </w:trPr>
        <w:tc>
          <w:tcPr>
            <w:tcW w:w="899" w:type="pct"/>
            <w:vMerge/>
          </w:tcPr>
          <w:p w14:paraId="7E47974D" w14:textId="77777777" w:rsidR="00FF34C6" w:rsidRPr="009912AE" w:rsidRDefault="00FF34C6" w:rsidP="00927FE5">
            <w:pPr>
              <w:rPr>
                <w:rFonts w:ascii="Arial" w:hAnsi="Arial"/>
                <w:b/>
              </w:rPr>
            </w:pPr>
          </w:p>
        </w:tc>
        <w:tc>
          <w:tcPr>
            <w:tcW w:w="1237" w:type="pct"/>
          </w:tcPr>
          <w:p w14:paraId="1B846D92" w14:textId="77777777" w:rsidR="00FF34C6" w:rsidRPr="009912AE" w:rsidRDefault="00FF34C6" w:rsidP="00927FE5">
            <w:pPr>
              <w:rPr>
                <w:rFonts w:ascii="Arial" w:hAnsi="Arial"/>
              </w:rPr>
            </w:pPr>
            <w:r w:rsidRPr="009912AE">
              <w:rPr>
                <w:rFonts w:ascii="Arial" w:hAnsi="Arial"/>
                <w:sz w:val="22"/>
              </w:rPr>
              <w:t>3</w:t>
            </w:r>
          </w:p>
        </w:tc>
        <w:tc>
          <w:tcPr>
            <w:tcW w:w="2502" w:type="pct"/>
            <w:gridSpan w:val="3"/>
          </w:tcPr>
          <w:p w14:paraId="426C329C" w14:textId="77777777" w:rsidR="00FF34C6" w:rsidRPr="009912AE" w:rsidRDefault="00FF34C6" w:rsidP="00927FE5">
            <w:pPr>
              <w:rPr>
                <w:rFonts w:ascii="Arial" w:hAnsi="Arial"/>
              </w:rPr>
            </w:pPr>
          </w:p>
        </w:tc>
        <w:tc>
          <w:tcPr>
            <w:tcW w:w="362" w:type="pct"/>
          </w:tcPr>
          <w:p w14:paraId="4BDE69D5" w14:textId="77777777" w:rsidR="00FF34C6" w:rsidRPr="009912AE" w:rsidRDefault="00FF34C6" w:rsidP="00927FE5">
            <w:pPr>
              <w:rPr>
                <w:rFonts w:ascii="Arial" w:hAnsi="Arial"/>
              </w:rPr>
            </w:pPr>
          </w:p>
        </w:tc>
      </w:tr>
      <w:tr w:rsidR="00FF34C6" w:rsidRPr="009912AE" w14:paraId="050B53D3" w14:textId="77777777" w:rsidTr="00927FE5">
        <w:trPr>
          <w:cantSplit/>
          <w:trHeight w:val="384"/>
        </w:trPr>
        <w:tc>
          <w:tcPr>
            <w:tcW w:w="899" w:type="pct"/>
            <w:vMerge w:val="restart"/>
          </w:tcPr>
          <w:p w14:paraId="39EA8CF8" w14:textId="77777777" w:rsidR="00FF34C6" w:rsidRPr="009912AE" w:rsidRDefault="00FF34C6" w:rsidP="00927FE5">
            <w:pPr>
              <w:rPr>
                <w:rFonts w:ascii="Arial" w:hAnsi="Arial"/>
                <w:b/>
              </w:rPr>
            </w:pPr>
          </w:p>
        </w:tc>
        <w:tc>
          <w:tcPr>
            <w:tcW w:w="1237" w:type="pct"/>
          </w:tcPr>
          <w:p w14:paraId="762EC88D" w14:textId="77777777" w:rsidR="00FF34C6" w:rsidRPr="009912AE" w:rsidRDefault="00FF34C6" w:rsidP="00927FE5">
            <w:pPr>
              <w:rPr>
                <w:rFonts w:ascii="Arial" w:hAnsi="Arial"/>
              </w:rPr>
            </w:pPr>
            <w:r w:rsidRPr="009912AE">
              <w:rPr>
                <w:rFonts w:ascii="Arial" w:hAnsi="Arial"/>
                <w:sz w:val="22"/>
              </w:rPr>
              <w:t>1</w:t>
            </w:r>
          </w:p>
        </w:tc>
        <w:tc>
          <w:tcPr>
            <w:tcW w:w="2502" w:type="pct"/>
            <w:gridSpan w:val="3"/>
          </w:tcPr>
          <w:p w14:paraId="7BD0CDD8" w14:textId="77777777" w:rsidR="00FF34C6" w:rsidRPr="009912AE" w:rsidRDefault="00FF34C6" w:rsidP="00927FE5">
            <w:pPr>
              <w:rPr>
                <w:rFonts w:ascii="Arial" w:hAnsi="Arial"/>
              </w:rPr>
            </w:pPr>
          </w:p>
        </w:tc>
        <w:tc>
          <w:tcPr>
            <w:tcW w:w="362" w:type="pct"/>
          </w:tcPr>
          <w:p w14:paraId="1475C4CB" w14:textId="77777777" w:rsidR="00FF34C6" w:rsidRPr="009912AE" w:rsidRDefault="00FF34C6" w:rsidP="00927FE5">
            <w:pPr>
              <w:rPr>
                <w:rFonts w:ascii="Arial" w:hAnsi="Arial"/>
              </w:rPr>
            </w:pPr>
          </w:p>
        </w:tc>
      </w:tr>
      <w:tr w:rsidR="00FF34C6" w:rsidRPr="009912AE" w14:paraId="26E5F407" w14:textId="77777777" w:rsidTr="00927FE5">
        <w:trPr>
          <w:cantSplit/>
          <w:trHeight w:val="384"/>
        </w:trPr>
        <w:tc>
          <w:tcPr>
            <w:tcW w:w="899" w:type="pct"/>
            <w:vMerge/>
          </w:tcPr>
          <w:p w14:paraId="1E9B8259" w14:textId="77777777" w:rsidR="00FF34C6" w:rsidRPr="009912AE" w:rsidRDefault="00FF34C6" w:rsidP="00927FE5">
            <w:pPr>
              <w:rPr>
                <w:rFonts w:ascii="Arial" w:hAnsi="Arial"/>
                <w:b/>
              </w:rPr>
            </w:pPr>
          </w:p>
        </w:tc>
        <w:tc>
          <w:tcPr>
            <w:tcW w:w="1237" w:type="pct"/>
          </w:tcPr>
          <w:p w14:paraId="4EE448C1" w14:textId="77777777" w:rsidR="00FF34C6" w:rsidRPr="009912AE" w:rsidRDefault="00FF34C6" w:rsidP="00927FE5">
            <w:pPr>
              <w:rPr>
                <w:rFonts w:ascii="Arial" w:hAnsi="Arial"/>
              </w:rPr>
            </w:pPr>
            <w:r w:rsidRPr="009912AE">
              <w:rPr>
                <w:rFonts w:ascii="Arial" w:hAnsi="Arial"/>
                <w:sz w:val="22"/>
              </w:rPr>
              <w:t>2</w:t>
            </w:r>
          </w:p>
        </w:tc>
        <w:tc>
          <w:tcPr>
            <w:tcW w:w="2502" w:type="pct"/>
            <w:gridSpan w:val="3"/>
          </w:tcPr>
          <w:p w14:paraId="26C7E556" w14:textId="77777777" w:rsidR="00FF34C6" w:rsidRPr="009912AE" w:rsidRDefault="00FF34C6" w:rsidP="00927FE5">
            <w:pPr>
              <w:rPr>
                <w:rFonts w:ascii="Arial" w:hAnsi="Arial"/>
              </w:rPr>
            </w:pPr>
          </w:p>
        </w:tc>
        <w:tc>
          <w:tcPr>
            <w:tcW w:w="362" w:type="pct"/>
          </w:tcPr>
          <w:p w14:paraId="5DB5EA2F" w14:textId="77777777" w:rsidR="00FF34C6" w:rsidRPr="009912AE" w:rsidRDefault="00FF34C6" w:rsidP="00927FE5">
            <w:pPr>
              <w:rPr>
                <w:rFonts w:ascii="Arial" w:hAnsi="Arial"/>
              </w:rPr>
            </w:pPr>
          </w:p>
        </w:tc>
      </w:tr>
      <w:tr w:rsidR="00FF34C6" w:rsidRPr="009912AE" w14:paraId="10BA5045" w14:textId="77777777" w:rsidTr="00927FE5">
        <w:trPr>
          <w:cantSplit/>
          <w:trHeight w:val="384"/>
        </w:trPr>
        <w:tc>
          <w:tcPr>
            <w:tcW w:w="899" w:type="pct"/>
            <w:vMerge/>
          </w:tcPr>
          <w:p w14:paraId="5ECF7A0C" w14:textId="77777777" w:rsidR="00FF34C6" w:rsidRPr="009912AE" w:rsidRDefault="00FF34C6" w:rsidP="00927FE5">
            <w:pPr>
              <w:rPr>
                <w:rFonts w:ascii="Arial" w:hAnsi="Arial"/>
                <w:b/>
              </w:rPr>
            </w:pPr>
          </w:p>
        </w:tc>
        <w:tc>
          <w:tcPr>
            <w:tcW w:w="1237" w:type="pct"/>
          </w:tcPr>
          <w:p w14:paraId="5889FF77" w14:textId="77777777" w:rsidR="00FF34C6" w:rsidRPr="009912AE" w:rsidRDefault="00FF34C6" w:rsidP="00927FE5">
            <w:pPr>
              <w:rPr>
                <w:rFonts w:ascii="Arial" w:hAnsi="Arial"/>
              </w:rPr>
            </w:pPr>
            <w:r w:rsidRPr="009912AE">
              <w:rPr>
                <w:rFonts w:ascii="Arial" w:hAnsi="Arial"/>
                <w:sz w:val="22"/>
              </w:rPr>
              <w:t>3</w:t>
            </w:r>
          </w:p>
        </w:tc>
        <w:tc>
          <w:tcPr>
            <w:tcW w:w="2502" w:type="pct"/>
            <w:gridSpan w:val="3"/>
          </w:tcPr>
          <w:p w14:paraId="411A61A8" w14:textId="77777777" w:rsidR="00FF34C6" w:rsidRPr="009912AE" w:rsidRDefault="00FF34C6" w:rsidP="00927FE5">
            <w:pPr>
              <w:rPr>
                <w:rFonts w:ascii="Arial" w:hAnsi="Arial"/>
              </w:rPr>
            </w:pPr>
          </w:p>
        </w:tc>
        <w:tc>
          <w:tcPr>
            <w:tcW w:w="362" w:type="pct"/>
          </w:tcPr>
          <w:p w14:paraId="2C213350" w14:textId="77777777" w:rsidR="00FF34C6" w:rsidRPr="009912AE" w:rsidRDefault="00FF34C6" w:rsidP="00927FE5">
            <w:pPr>
              <w:rPr>
                <w:rFonts w:ascii="Arial" w:hAnsi="Arial"/>
              </w:rPr>
            </w:pPr>
          </w:p>
        </w:tc>
      </w:tr>
      <w:tr w:rsidR="00FF34C6" w:rsidRPr="009912AE" w14:paraId="3828F6E4" w14:textId="77777777" w:rsidTr="00927FE5">
        <w:trPr>
          <w:cantSplit/>
          <w:trHeight w:val="384"/>
        </w:trPr>
        <w:tc>
          <w:tcPr>
            <w:tcW w:w="899" w:type="pct"/>
            <w:vMerge w:val="restart"/>
          </w:tcPr>
          <w:p w14:paraId="56A61020" w14:textId="77777777" w:rsidR="00FF34C6" w:rsidRPr="009912AE" w:rsidRDefault="00FF34C6" w:rsidP="00927FE5">
            <w:pPr>
              <w:rPr>
                <w:rFonts w:ascii="Arial" w:hAnsi="Arial"/>
                <w:b/>
              </w:rPr>
            </w:pPr>
          </w:p>
        </w:tc>
        <w:tc>
          <w:tcPr>
            <w:tcW w:w="1237" w:type="pct"/>
          </w:tcPr>
          <w:p w14:paraId="3BC58A25" w14:textId="77777777" w:rsidR="00FF34C6" w:rsidRPr="009912AE" w:rsidRDefault="00FF34C6" w:rsidP="00927FE5">
            <w:pPr>
              <w:rPr>
                <w:rFonts w:ascii="Arial" w:hAnsi="Arial"/>
              </w:rPr>
            </w:pPr>
            <w:r w:rsidRPr="009912AE">
              <w:rPr>
                <w:rFonts w:ascii="Arial" w:hAnsi="Arial"/>
                <w:sz w:val="22"/>
              </w:rPr>
              <w:t>1</w:t>
            </w:r>
          </w:p>
        </w:tc>
        <w:tc>
          <w:tcPr>
            <w:tcW w:w="2502" w:type="pct"/>
            <w:gridSpan w:val="3"/>
          </w:tcPr>
          <w:p w14:paraId="24518436" w14:textId="77777777" w:rsidR="00FF34C6" w:rsidRPr="009912AE" w:rsidRDefault="00FF34C6" w:rsidP="00927FE5">
            <w:pPr>
              <w:rPr>
                <w:rFonts w:ascii="Arial" w:hAnsi="Arial"/>
                <w:color w:val="FF0000"/>
              </w:rPr>
            </w:pPr>
          </w:p>
        </w:tc>
        <w:tc>
          <w:tcPr>
            <w:tcW w:w="362" w:type="pct"/>
          </w:tcPr>
          <w:p w14:paraId="6649CC21" w14:textId="77777777" w:rsidR="00FF34C6" w:rsidRPr="009912AE" w:rsidRDefault="00FF34C6" w:rsidP="00927FE5">
            <w:pPr>
              <w:rPr>
                <w:rFonts w:ascii="Arial" w:hAnsi="Arial"/>
              </w:rPr>
            </w:pPr>
          </w:p>
        </w:tc>
      </w:tr>
      <w:tr w:rsidR="00FF34C6" w:rsidRPr="009912AE" w14:paraId="23DCCC78" w14:textId="77777777" w:rsidTr="00927FE5">
        <w:trPr>
          <w:cantSplit/>
          <w:trHeight w:val="384"/>
        </w:trPr>
        <w:tc>
          <w:tcPr>
            <w:tcW w:w="899" w:type="pct"/>
            <w:vMerge/>
          </w:tcPr>
          <w:p w14:paraId="169447B2" w14:textId="77777777" w:rsidR="00FF34C6" w:rsidRPr="009912AE" w:rsidRDefault="00FF34C6" w:rsidP="00927FE5">
            <w:pPr>
              <w:rPr>
                <w:rFonts w:ascii="Arial" w:hAnsi="Arial"/>
                <w:b/>
              </w:rPr>
            </w:pPr>
          </w:p>
        </w:tc>
        <w:tc>
          <w:tcPr>
            <w:tcW w:w="1237" w:type="pct"/>
          </w:tcPr>
          <w:p w14:paraId="518F3A59" w14:textId="77777777" w:rsidR="00FF34C6" w:rsidRPr="009912AE" w:rsidRDefault="00FF34C6" w:rsidP="00927FE5">
            <w:pPr>
              <w:rPr>
                <w:rFonts w:ascii="Arial" w:hAnsi="Arial"/>
              </w:rPr>
            </w:pPr>
            <w:r w:rsidRPr="009912AE">
              <w:rPr>
                <w:rFonts w:ascii="Arial" w:hAnsi="Arial"/>
                <w:sz w:val="22"/>
              </w:rPr>
              <w:t>2</w:t>
            </w:r>
          </w:p>
        </w:tc>
        <w:tc>
          <w:tcPr>
            <w:tcW w:w="2502" w:type="pct"/>
            <w:gridSpan w:val="3"/>
          </w:tcPr>
          <w:p w14:paraId="7EBE5B7E" w14:textId="77777777" w:rsidR="00FF34C6" w:rsidRPr="009912AE" w:rsidRDefault="00FF34C6" w:rsidP="00927FE5">
            <w:pPr>
              <w:rPr>
                <w:rFonts w:ascii="Arial" w:hAnsi="Arial"/>
              </w:rPr>
            </w:pPr>
          </w:p>
        </w:tc>
        <w:tc>
          <w:tcPr>
            <w:tcW w:w="362" w:type="pct"/>
          </w:tcPr>
          <w:p w14:paraId="67C8F7F1" w14:textId="77777777" w:rsidR="00FF34C6" w:rsidRPr="009912AE" w:rsidRDefault="00FF34C6" w:rsidP="00927FE5">
            <w:pPr>
              <w:rPr>
                <w:rFonts w:ascii="Arial" w:hAnsi="Arial"/>
              </w:rPr>
            </w:pPr>
          </w:p>
        </w:tc>
      </w:tr>
      <w:tr w:rsidR="00FF34C6" w:rsidRPr="009912AE" w14:paraId="32A97F06" w14:textId="77777777" w:rsidTr="00927FE5">
        <w:trPr>
          <w:cantSplit/>
          <w:trHeight w:val="384"/>
        </w:trPr>
        <w:tc>
          <w:tcPr>
            <w:tcW w:w="899" w:type="pct"/>
            <w:vMerge/>
          </w:tcPr>
          <w:p w14:paraId="689CCAFE" w14:textId="77777777" w:rsidR="00FF34C6" w:rsidRPr="009912AE" w:rsidRDefault="00FF34C6" w:rsidP="00927FE5">
            <w:pPr>
              <w:rPr>
                <w:rFonts w:ascii="Arial" w:hAnsi="Arial"/>
                <w:b/>
              </w:rPr>
            </w:pPr>
          </w:p>
        </w:tc>
        <w:tc>
          <w:tcPr>
            <w:tcW w:w="1237" w:type="pct"/>
          </w:tcPr>
          <w:p w14:paraId="62246357" w14:textId="77777777" w:rsidR="00FF34C6" w:rsidRPr="009912AE" w:rsidRDefault="00FF34C6" w:rsidP="00927FE5">
            <w:pPr>
              <w:rPr>
                <w:rFonts w:ascii="Arial" w:hAnsi="Arial"/>
              </w:rPr>
            </w:pPr>
            <w:r w:rsidRPr="009912AE">
              <w:rPr>
                <w:rFonts w:ascii="Arial" w:hAnsi="Arial"/>
                <w:sz w:val="22"/>
              </w:rPr>
              <w:t>3</w:t>
            </w:r>
          </w:p>
        </w:tc>
        <w:tc>
          <w:tcPr>
            <w:tcW w:w="2502" w:type="pct"/>
            <w:gridSpan w:val="3"/>
          </w:tcPr>
          <w:p w14:paraId="2903DE1E" w14:textId="77777777" w:rsidR="00FF34C6" w:rsidRPr="009912AE" w:rsidRDefault="00FF34C6" w:rsidP="00927FE5">
            <w:pPr>
              <w:rPr>
                <w:rFonts w:ascii="Arial" w:hAnsi="Arial"/>
              </w:rPr>
            </w:pPr>
          </w:p>
        </w:tc>
        <w:tc>
          <w:tcPr>
            <w:tcW w:w="362" w:type="pct"/>
          </w:tcPr>
          <w:p w14:paraId="146CF2C0" w14:textId="77777777" w:rsidR="00FF34C6" w:rsidRPr="009912AE" w:rsidRDefault="00FF34C6" w:rsidP="00927FE5">
            <w:pPr>
              <w:rPr>
                <w:rFonts w:ascii="Arial" w:hAnsi="Arial"/>
              </w:rPr>
            </w:pPr>
          </w:p>
        </w:tc>
      </w:tr>
    </w:tbl>
    <w:p w14:paraId="2B7AE9C4" w14:textId="77777777" w:rsidR="00FF34C6" w:rsidRPr="00BC798C" w:rsidRDefault="00FF34C6" w:rsidP="00540DEE">
      <w:pPr>
        <w:pStyle w:val="NCEAL2heading"/>
        <w:rPr>
          <w:lang w:val="en-AU"/>
        </w:rPr>
      </w:pPr>
      <w:r w:rsidRPr="00BC798C">
        <w:rPr>
          <w:lang w:val="en-AU"/>
        </w:rPr>
        <w:br w:type="page"/>
      </w:r>
      <w:r w:rsidRPr="00BC798C">
        <w:rPr>
          <w:lang w:val="en-AU"/>
        </w:rPr>
        <w:lastRenderedPageBreak/>
        <w:t xml:space="preserve">Assessment schedule: Physical Education </w:t>
      </w:r>
      <w:r>
        <w:rPr>
          <w:lang w:val="en-AU"/>
        </w:rPr>
        <w:t>90966</w:t>
      </w:r>
      <w:r w:rsidRPr="00BC798C">
        <w:rPr>
          <w:lang w:val="en-AU"/>
        </w:rPr>
        <w:t xml:space="preserve"> Survivor Challenge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7"/>
        <w:gridCol w:w="4726"/>
        <w:gridCol w:w="4723"/>
      </w:tblGrid>
      <w:tr w:rsidR="00FF34C6" w14:paraId="52B8A56A" w14:textId="77777777">
        <w:tc>
          <w:tcPr>
            <w:tcW w:w="1667" w:type="pct"/>
          </w:tcPr>
          <w:p w14:paraId="2566BCDA" w14:textId="77777777" w:rsidR="00FF34C6" w:rsidRDefault="00FF34C6" w:rsidP="00540DEE">
            <w:pPr>
              <w:pStyle w:val="NCEAtablehead"/>
            </w:pPr>
            <w:r>
              <w:t>Evidence/Judgements for Achievement</w:t>
            </w:r>
          </w:p>
        </w:tc>
        <w:tc>
          <w:tcPr>
            <w:tcW w:w="1667" w:type="pct"/>
          </w:tcPr>
          <w:p w14:paraId="7167B6F5" w14:textId="77777777" w:rsidR="00FF34C6" w:rsidRDefault="00FF34C6" w:rsidP="00540DEE">
            <w:pPr>
              <w:pStyle w:val="NCEAtablehead"/>
            </w:pPr>
            <w:r>
              <w:t xml:space="preserve">Evidence/Judgements for </w:t>
            </w:r>
          </w:p>
          <w:p w14:paraId="32E2C4F3" w14:textId="77777777" w:rsidR="00FF34C6" w:rsidRDefault="00FF34C6" w:rsidP="00540DEE">
            <w:pPr>
              <w:pStyle w:val="NCEAtablehead"/>
            </w:pPr>
            <w:r>
              <w:t>Achievement with Merit</w:t>
            </w:r>
          </w:p>
        </w:tc>
        <w:tc>
          <w:tcPr>
            <w:tcW w:w="1667" w:type="pct"/>
          </w:tcPr>
          <w:p w14:paraId="40AA6024" w14:textId="77777777" w:rsidR="00FF34C6" w:rsidRDefault="00FF34C6" w:rsidP="00540DEE">
            <w:pPr>
              <w:pStyle w:val="NCEAtablehead"/>
            </w:pPr>
            <w:r>
              <w:t xml:space="preserve">Evidence/Judgements for </w:t>
            </w:r>
          </w:p>
          <w:p w14:paraId="633711F4" w14:textId="77777777" w:rsidR="00FF34C6" w:rsidRDefault="00FF34C6" w:rsidP="00540DEE">
            <w:pPr>
              <w:pStyle w:val="NCEAtablehead"/>
            </w:pPr>
            <w:r>
              <w:t>Achievement with Excellence</w:t>
            </w:r>
          </w:p>
        </w:tc>
      </w:tr>
      <w:tr w:rsidR="00FF34C6" w14:paraId="66CAF599" w14:textId="77777777">
        <w:trPr>
          <w:trHeight w:val="462"/>
        </w:trPr>
        <w:tc>
          <w:tcPr>
            <w:tcW w:w="1667" w:type="pct"/>
          </w:tcPr>
          <w:p w14:paraId="10AEC34E" w14:textId="77777777" w:rsidR="00FC0E9A" w:rsidRDefault="00FF34C6" w:rsidP="00540DEE">
            <w:pPr>
              <w:pStyle w:val="NCEAtablebody"/>
            </w:pPr>
            <w:r>
              <w:t xml:space="preserve">Over the unit of work, the student demonstrates </w:t>
            </w:r>
            <w:r w:rsidRPr="009E3E2B">
              <w:t xml:space="preserve">interpersonal skills that impact on others. </w:t>
            </w:r>
          </w:p>
          <w:p w14:paraId="1B873B1D" w14:textId="77777777" w:rsidR="00FF34C6" w:rsidRDefault="00FF34C6" w:rsidP="00540DEE">
            <w:pPr>
              <w:pStyle w:val="NCEAtablebody"/>
            </w:pPr>
            <w:r>
              <w:t>These may include:</w:t>
            </w:r>
          </w:p>
          <w:p w14:paraId="2DF38EB8" w14:textId="77777777" w:rsidR="00FF34C6" w:rsidRDefault="00FF34C6" w:rsidP="00540DEE">
            <w:pPr>
              <w:pStyle w:val="NCEAtablebullet"/>
            </w:pPr>
            <w:r>
              <w:t>effective communication</w:t>
            </w:r>
          </w:p>
          <w:p w14:paraId="73B6F1BF" w14:textId="77777777" w:rsidR="00FF34C6" w:rsidRDefault="00FF34C6" w:rsidP="00540DEE">
            <w:pPr>
              <w:pStyle w:val="NCEAtablebullet"/>
            </w:pPr>
            <w:r>
              <w:t>cooperation</w:t>
            </w:r>
          </w:p>
          <w:p w14:paraId="4C652279" w14:textId="77777777" w:rsidR="00FF34C6" w:rsidRDefault="00FF34C6" w:rsidP="00540DEE">
            <w:pPr>
              <w:pStyle w:val="NCEAtablebullet"/>
            </w:pPr>
            <w:r>
              <w:t>giving and receiving feedback, and feed-forward</w:t>
            </w:r>
          </w:p>
          <w:p w14:paraId="5EE85FFC" w14:textId="77777777" w:rsidR="00FF34C6" w:rsidRDefault="00FF34C6" w:rsidP="00540DEE">
            <w:pPr>
              <w:pStyle w:val="NCEAtablebullet"/>
            </w:pPr>
            <w:r>
              <w:t>acceptance of diversity</w:t>
            </w:r>
          </w:p>
          <w:p w14:paraId="13B73332" w14:textId="77777777" w:rsidR="00FF34C6" w:rsidRDefault="00FF34C6" w:rsidP="00540DEE">
            <w:pPr>
              <w:pStyle w:val="NCEAtablebullet"/>
            </w:pPr>
            <w:r>
              <w:t>supporting and encouraging others</w:t>
            </w:r>
          </w:p>
          <w:p w14:paraId="7633C72C" w14:textId="77777777" w:rsidR="00FF34C6" w:rsidRDefault="00FF34C6" w:rsidP="00540DEE">
            <w:pPr>
              <w:pStyle w:val="NCEAtablebullet"/>
            </w:pPr>
            <w:r>
              <w:t>inclusiveness</w:t>
            </w:r>
          </w:p>
          <w:p w14:paraId="3B6CE429" w14:textId="77777777" w:rsidR="00FF34C6" w:rsidRDefault="00FF34C6" w:rsidP="00540DEE">
            <w:pPr>
              <w:pStyle w:val="NCEAtablebullet"/>
            </w:pPr>
            <w:r>
              <w:t>problem solving</w:t>
            </w:r>
          </w:p>
          <w:p w14:paraId="5B79D86D" w14:textId="77777777" w:rsidR="00FF34C6" w:rsidRDefault="00FF34C6" w:rsidP="00540DEE">
            <w:pPr>
              <w:pStyle w:val="NCEAtablebullet"/>
            </w:pPr>
            <w:r>
              <w:t>negotiation</w:t>
            </w:r>
          </w:p>
          <w:p w14:paraId="6C70BE23" w14:textId="77777777" w:rsidR="00FF34C6" w:rsidRDefault="00FF34C6" w:rsidP="00540DEE">
            <w:pPr>
              <w:pStyle w:val="NCEAtablebullet"/>
            </w:pPr>
            <w:r>
              <w:t>conflict resolution.</w:t>
            </w:r>
          </w:p>
          <w:p w14:paraId="3C3B3E2D" w14:textId="77777777" w:rsidR="00FF34C6" w:rsidRDefault="00FF34C6" w:rsidP="00540DEE">
            <w:pPr>
              <w:pStyle w:val="NCEAtablebody"/>
              <w:rPr>
                <w:szCs w:val="22"/>
              </w:rPr>
            </w:pPr>
          </w:p>
        </w:tc>
        <w:tc>
          <w:tcPr>
            <w:tcW w:w="1667" w:type="pct"/>
          </w:tcPr>
          <w:p w14:paraId="47CD08C2" w14:textId="77777777" w:rsidR="00FF34C6" w:rsidRDefault="00FF34C6" w:rsidP="00540DEE">
            <w:pPr>
              <w:pStyle w:val="NCEAtablebody"/>
            </w:pPr>
            <w:r>
              <w:t xml:space="preserve">The </w:t>
            </w:r>
            <w:r w:rsidRPr="00801FC7">
              <w:t>student consistently demonstrates</w:t>
            </w:r>
            <w:r>
              <w:t xml:space="preserve"> interpersonal skills that impact on others. </w:t>
            </w:r>
            <w:r w:rsidRPr="009E3E2B">
              <w:t>Consistency will be assessed across the activities.</w:t>
            </w:r>
          </w:p>
          <w:p w14:paraId="1FD5CE19" w14:textId="77777777" w:rsidR="00FF34C6" w:rsidRDefault="00FF34C6" w:rsidP="00540DEE">
            <w:pPr>
              <w:tabs>
                <w:tab w:val="left" w:pos="1701"/>
                <w:tab w:val="left" w:pos="2268"/>
              </w:tabs>
              <w:rPr>
                <w:rFonts w:ascii="Arial" w:hAnsi="Arial" w:cs="Arial"/>
                <w:sz w:val="20"/>
              </w:rPr>
            </w:pPr>
            <w:r>
              <w:rPr>
                <w:rFonts w:ascii="Arial" w:hAnsi="Arial" w:cs="Arial"/>
                <w:sz w:val="20"/>
              </w:rPr>
              <w:t>These may include:</w:t>
            </w:r>
          </w:p>
          <w:p w14:paraId="685063D4" w14:textId="77777777" w:rsidR="00FF34C6" w:rsidRDefault="00FF34C6" w:rsidP="00540DEE">
            <w:pPr>
              <w:pStyle w:val="NCEAtablebullet"/>
            </w:pPr>
            <w:r>
              <w:t>effective communication</w:t>
            </w:r>
          </w:p>
          <w:p w14:paraId="6F12B88B" w14:textId="77777777" w:rsidR="00FF34C6" w:rsidRDefault="00FF34C6" w:rsidP="00540DEE">
            <w:pPr>
              <w:pStyle w:val="NCEAtablebullet"/>
            </w:pPr>
            <w:r>
              <w:t>cooperation</w:t>
            </w:r>
          </w:p>
          <w:p w14:paraId="3C3EA85A" w14:textId="77777777" w:rsidR="00FF34C6" w:rsidRDefault="00FF34C6" w:rsidP="00540DEE">
            <w:pPr>
              <w:pStyle w:val="NCEAtablebullet"/>
            </w:pPr>
            <w:r>
              <w:t>giving and receiving feedback, and feed-forward</w:t>
            </w:r>
          </w:p>
          <w:p w14:paraId="4ACD6846" w14:textId="77777777" w:rsidR="00FF34C6" w:rsidRDefault="00FF34C6" w:rsidP="00540DEE">
            <w:pPr>
              <w:pStyle w:val="NCEAtablebullet"/>
            </w:pPr>
            <w:r>
              <w:t>acceptance of diversity</w:t>
            </w:r>
          </w:p>
          <w:p w14:paraId="45262EA1" w14:textId="77777777" w:rsidR="00FF34C6" w:rsidRDefault="00FF34C6" w:rsidP="00540DEE">
            <w:pPr>
              <w:pStyle w:val="NCEAtablebullet"/>
            </w:pPr>
            <w:r>
              <w:t>supporting and encouraging others</w:t>
            </w:r>
          </w:p>
          <w:p w14:paraId="64D7B139" w14:textId="77777777" w:rsidR="00FF34C6" w:rsidRDefault="00FF34C6" w:rsidP="00540DEE">
            <w:pPr>
              <w:pStyle w:val="NCEAtablebullet"/>
            </w:pPr>
            <w:r>
              <w:t>inclusiveness</w:t>
            </w:r>
          </w:p>
          <w:p w14:paraId="41B6D6A3" w14:textId="77777777" w:rsidR="00FF34C6" w:rsidRDefault="00FF34C6" w:rsidP="00540DEE">
            <w:pPr>
              <w:pStyle w:val="NCEAtablebullet"/>
            </w:pPr>
            <w:r>
              <w:t>problem solving</w:t>
            </w:r>
          </w:p>
          <w:p w14:paraId="1E54F984" w14:textId="77777777" w:rsidR="00FF34C6" w:rsidRDefault="00FF34C6" w:rsidP="00540DEE">
            <w:pPr>
              <w:pStyle w:val="NCEAtablebullet"/>
            </w:pPr>
            <w:r>
              <w:t>negotiation</w:t>
            </w:r>
          </w:p>
          <w:p w14:paraId="3CF50FAD" w14:textId="77777777" w:rsidR="00FF34C6" w:rsidRDefault="00FF34C6" w:rsidP="00540DEE">
            <w:pPr>
              <w:pStyle w:val="NCEAtablebullet"/>
            </w:pPr>
            <w:r>
              <w:t>conflict resolution.</w:t>
            </w:r>
          </w:p>
          <w:p w14:paraId="206727B5" w14:textId="77777777" w:rsidR="00FF34C6" w:rsidRDefault="00FF34C6" w:rsidP="00AC1925">
            <w:pPr>
              <w:pStyle w:val="NCEAtablebody"/>
            </w:pPr>
          </w:p>
        </w:tc>
        <w:tc>
          <w:tcPr>
            <w:tcW w:w="1667" w:type="pct"/>
          </w:tcPr>
          <w:p w14:paraId="306B05A6" w14:textId="77777777" w:rsidR="00FF34C6" w:rsidRPr="009E3E2B" w:rsidRDefault="00FF34C6" w:rsidP="00540DEE">
            <w:pPr>
              <w:pStyle w:val="NCEAtablebody"/>
            </w:pPr>
            <w:r>
              <w:t xml:space="preserve">The </w:t>
            </w:r>
            <w:r w:rsidRPr="00801FC7">
              <w:t>student effectively demonstrates</w:t>
            </w:r>
            <w:r>
              <w:t xml:space="preserve"> interpersonal skills that impact on others, (i.e. the student uses </w:t>
            </w:r>
            <w:r w:rsidRPr="009E3E2B">
              <w:t>interpersonal skills in a perceptive manner and does not rely on the teacher for direction).</w:t>
            </w:r>
            <w:r w:rsidRPr="009E3E2B">
              <w:rPr>
                <w:i/>
              </w:rPr>
              <w:t xml:space="preserve"> </w:t>
            </w:r>
            <w:r w:rsidRPr="009E3E2B">
              <w:t>These will be consistently demonstrated (as for Merit).</w:t>
            </w:r>
          </w:p>
          <w:p w14:paraId="14C4824E" w14:textId="77777777" w:rsidR="00FF34C6" w:rsidRDefault="00FF34C6" w:rsidP="00540DEE">
            <w:pPr>
              <w:tabs>
                <w:tab w:val="left" w:pos="1701"/>
                <w:tab w:val="left" w:pos="2268"/>
              </w:tabs>
              <w:rPr>
                <w:rFonts w:ascii="Arial" w:hAnsi="Arial" w:cs="Arial"/>
                <w:sz w:val="20"/>
              </w:rPr>
            </w:pPr>
            <w:r w:rsidRPr="009E3E2B">
              <w:rPr>
                <w:rFonts w:ascii="Arial" w:hAnsi="Arial" w:cs="Arial"/>
                <w:sz w:val="20"/>
              </w:rPr>
              <w:t>These may include:</w:t>
            </w:r>
          </w:p>
          <w:p w14:paraId="51C7AB5F" w14:textId="77777777" w:rsidR="00FF34C6" w:rsidRDefault="00FF34C6" w:rsidP="00540DEE">
            <w:pPr>
              <w:pStyle w:val="NCEAtablebullet"/>
            </w:pPr>
            <w:r>
              <w:t>effective communication</w:t>
            </w:r>
          </w:p>
          <w:p w14:paraId="74064ED3" w14:textId="77777777" w:rsidR="00FF34C6" w:rsidRDefault="00FF34C6" w:rsidP="00540DEE">
            <w:pPr>
              <w:pStyle w:val="NCEAtablebullet"/>
            </w:pPr>
            <w:r>
              <w:t>cooperation</w:t>
            </w:r>
          </w:p>
          <w:p w14:paraId="310AE366" w14:textId="77777777" w:rsidR="00FF34C6" w:rsidRDefault="00FF34C6" w:rsidP="00540DEE">
            <w:pPr>
              <w:pStyle w:val="NCEAtablebullet"/>
            </w:pPr>
            <w:r>
              <w:t>giving and receiving feedback, and feed-forward</w:t>
            </w:r>
          </w:p>
          <w:p w14:paraId="09C28584" w14:textId="77777777" w:rsidR="00FF34C6" w:rsidRDefault="00FF34C6" w:rsidP="00540DEE">
            <w:pPr>
              <w:pStyle w:val="NCEAtablebullet"/>
            </w:pPr>
            <w:r>
              <w:t>acceptance of diversity</w:t>
            </w:r>
          </w:p>
          <w:p w14:paraId="0688DB0B" w14:textId="77777777" w:rsidR="00FF34C6" w:rsidRDefault="00FF34C6" w:rsidP="00540DEE">
            <w:pPr>
              <w:pStyle w:val="NCEAtablebullet"/>
            </w:pPr>
            <w:r>
              <w:t>supporting and encouraging others</w:t>
            </w:r>
          </w:p>
          <w:p w14:paraId="4B47F06A" w14:textId="77777777" w:rsidR="00FF34C6" w:rsidRDefault="00FF34C6" w:rsidP="00540DEE">
            <w:pPr>
              <w:pStyle w:val="NCEAtablebullet"/>
            </w:pPr>
            <w:r>
              <w:t>inclusiveness</w:t>
            </w:r>
          </w:p>
          <w:p w14:paraId="21DEEDEC" w14:textId="77777777" w:rsidR="00FF34C6" w:rsidRDefault="00FF34C6" w:rsidP="00540DEE">
            <w:pPr>
              <w:pStyle w:val="NCEAtablebullet"/>
            </w:pPr>
            <w:r>
              <w:t>problem solving</w:t>
            </w:r>
          </w:p>
          <w:p w14:paraId="005A414B" w14:textId="77777777" w:rsidR="00FF34C6" w:rsidRDefault="00FF34C6" w:rsidP="00540DEE">
            <w:pPr>
              <w:pStyle w:val="NCEAtablebullet"/>
            </w:pPr>
            <w:r>
              <w:t>negotiation</w:t>
            </w:r>
          </w:p>
          <w:p w14:paraId="21878375" w14:textId="77777777" w:rsidR="00FF34C6" w:rsidRPr="00FC0E9A" w:rsidRDefault="00FF34C6" w:rsidP="00AC1925">
            <w:pPr>
              <w:pStyle w:val="NCEAtablebullet"/>
            </w:pPr>
            <w:r>
              <w:t>conflict resolution.</w:t>
            </w:r>
          </w:p>
        </w:tc>
      </w:tr>
      <w:tr w:rsidR="00FF34C6" w14:paraId="3748A41D" w14:textId="77777777" w:rsidTr="00AC1925">
        <w:tc>
          <w:tcPr>
            <w:tcW w:w="1667" w:type="pct"/>
          </w:tcPr>
          <w:p w14:paraId="133CCB7F" w14:textId="77777777" w:rsidR="00FF34C6" w:rsidRDefault="00FF34C6" w:rsidP="00540DEE">
            <w:pPr>
              <w:pStyle w:val="NCEAtablebody"/>
            </w:pPr>
            <w:r>
              <w:t xml:space="preserve">The student has identified at least two interpersonal skills and makes ongoing reflections that explain how these have impacted on others. </w:t>
            </w:r>
            <w:r>
              <w:rPr>
                <w:rFonts w:cs="Arial"/>
                <w:szCs w:val="22"/>
              </w:rPr>
              <w:t>Evidence of this impact is provided by the student’s video diary entries.</w:t>
            </w:r>
          </w:p>
          <w:p w14:paraId="1E57839B" w14:textId="77777777" w:rsidR="00FF34C6" w:rsidRDefault="00FF34C6" w:rsidP="00540DEE">
            <w:pPr>
              <w:pStyle w:val="NCEAtableevidence"/>
            </w:pPr>
            <w:r>
              <w:t>Example:  Inclusiveness</w:t>
            </w:r>
          </w:p>
          <w:p w14:paraId="1E609B31" w14:textId="77777777" w:rsidR="00FF34C6" w:rsidRDefault="00FF34C6" w:rsidP="00540DEE">
            <w:pPr>
              <w:pStyle w:val="NCEAtableevidence"/>
            </w:pPr>
            <w:r>
              <w:t xml:space="preserve">During the raft-building challenge, I used inclusiveness and communication skills to help my team work together more effectively. </w:t>
            </w:r>
          </w:p>
          <w:p w14:paraId="7B2E5E05" w14:textId="77777777" w:rsidR="00FF34C6" w:rsidRDefault="00FF34C6" w:rsidP="00540DEE">
            <w:pPr>
              <w:pStyle w:val="NCEAtableevidence"/>
            </w:pPr>
            <w:r>
              <w:t xml:space="preserve">When we were planning how to build our raft, I noticed that one person in my team wasn’t saying much.  My other team mates had a lot of ideas but </w:t>
            </w:r>
            <w:r>
              <w:lastRenderedPageBreak/>
              <w:t>she was really quiet.  I asked what she thought about all the ideas so far, and what she thought we could do to make our raft better.  She had some good ideas for decorating our raft.  When we were making the raft I helped her make some decorations. Because I made an effort to include my team mate in the challenge, our team’s raft stood out from the others.  The impact on the team was that no one was left out and we could feel proud that we all contributed.</w:t>
            </w:r>
          </w:p>
          <w:p w14:paraId="3CD9E100" w14:textId="77777777" w:rsidR="00FF34C6" w:rsidRDefault="00FF34C6" w:rsidP="00540DEE">
            <w:pPr>
              <w:pStyle w:val="NCEAtableevidence"/>
            </w:pPr>
            <w:r>
              <w:rPr>
                <w:rFonts w:cs="ArialMT"/>
              </w:rPr>
              <w:t xml:space="preserve">I also used my communication skills whenever my group started to argue about what we should do.  </w:t>
            </w:r>
            <w:r>
              <w:t>I spoke clearly so that I could be heard.  I said we should all have a chance to put forward our ideas and that we should decide together on the best action to take, instead of arguing.  The impact on my team was that everyone stopped arguing and started listening to each other, and we found a good solution to a problem.</w:t>
            </w:r>
          </w:p>
        </w:tc>
        <w:tc>
          <w:tcPr>
            <w:tcW w:w="1667" w:type="pct"/>
          </w:tcPr>
          <w:p w14:paraId="0D998828" w14:textId="77777777" w:rsidR="00FF34C6" w:rsidRPr="006232E6" w:rsidRDefault="00FF34C6" w:rsidP="00FC0E9A">
            <w:pPr>
              <w:pStyle w:val="NCEAtablebody"/>
              <w:rPr>
                <w:rFonts w:cs="Arial"/>
                <w:highlight w:val="yellow"/>
                <w:lang w:val="en-GB"/>
              </w:rPr>
            </w:pPr>
            <w:r w:rsidRPr="009E3E2B">
              <w:lastRenderedPageBreak/>
              <w:t>The student has identified at least two interpersonal skills and makes ongoing reflections that explain how these have impacted on others</w:t>
            </w:r>
            <w:r w:rsidR="00FC0E9A">
              <w:t xml:space="preserve"> (see examples from Achieved that are at the correct level to contribute to Merit).</w:t>
            </w:r>
          </w:p>
        </w:tc>
        <w:tc>
          <w:tcPr>
            <w:tcW w:w="1667" w:type="pct"/>
          </w:tcPr>
          <w:p w14:paraId="56092120" w14:textId="77777777" w:rsidR="00FF34C6" w:rsidRPr="006232E6" w:rsidRDefault="00FF34C6" w:rsidP="00FC0E9A">
            <w:pPr>
              <w:pStyle w:val="NCEAtablebody"/>
              <w:rPr>
                <w:rFonts w:cs="Arial"/>
                <w:highlight w:val="yellow"/>
              </w:rPr>
            </w:pPr>
            <w:r w:rsidRPr="009E3E2B">
              <w:t xml:space="preserve">The student has identified at least two interpersonal skills and makes ongoing reflections that explain how these have impacted on </w:t>
            </w:r>
            <w:proofErr w:type="gramStart"/>
            <w:r w:rsidRPr="009E3E2B">
              <w:t xml:space="preserve">others  </w:t>
            </w:r>
            <w:r w:rsidR="00FC0E9A">
              <w:t>(</w:t>
            </w:r>
            <w:proofErr w:type="gramEnd"/>
            <w:r w:rsidR="00FC0E9A">
              <w:t>see examples from Achieved that are at the correct level to contribute to Excellence).</w:t>
            </w:r>
          </w:p>
        </w:tc>
      </w:tr>
    </w:tbl>
    <w:p w14:paraId="78CCBE0E" w14:textId="77777777" w:rsidR="00FF34C6" w:rsidRPr="00BC798C" w:rsidRDefault="00FF34C6" w:rsidP="00540DEE">
      <w:pPr>
        <w:pStyle w:val="NCEAbodytext"/>
        <w:rPr>
          <w:rFonts w:ascii="Arial Maori" w:hAnsi="Arial Maori"/>
          <w:lang w:val="en-AU"/>
        </w:rPr>
      </w:pPr>
      <w:r w:rsidRPr="00BC798C">
        <w:rPr>
          <w:lang w:val="en-AU"/>
        </w:rPr>
        <w:t>Final grades will be decided using professional judgement based on a holistic examination of the evidence provided against the criteria in the Achievement Standard</w:t>
      </w:r>
      <w:r w:rsidRPr="00BC798C">
        <w:rPr>
          <w:rFonts w:ascii="Arial Maori" w:hAnsi="Arial Maori"/>
          <w:lang w:val="en-AU"/>
        </w:rPr>
        <w:t>.</w:t>
      </w:r>
    </w:p>
    <w:p w14:paraId="61A410E6" w14:textId="77777777" w:rsidR="00FF34C6" w:rsidRPr="00C668B2" w:rsidRDefault="00FF34C6" w:rsidP="00540DEE">
      <w:pPr>
        <w:pStyle w:val="NCEAbodytext"/>
      </w:pPr>
    </w:p>
    <w:sectPr w:rsidR="00FF34C6" w:rsidRPr="00C668B2" w:rsidSect="00540DEE">
      <w:headerReference w:type="default" r:id="rId15"/>
      <w:footerReference w:type="default" r:id="rId16"/>
      <w:pgSz w:w="16840" w:h="11901" w:orient="landscape"/>
      <w:pgMar w:top="1440" w:right="1440" w:bottom="1440" w:left="1440"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DDB50" w14:textId="77777777" w:rsidR="00A11129" w:rsidRDefault="00A11129">
      <w:r>
        <w:separator/>
      </w:r>
    </w:p>
  </w:endnote>
  <w:endnote w:type="continuationSeparator" w:id="0">
    <w:p w14:paraId="2C5164EF" w14:textId="77777777" w:rsidR="00A11129" w:rsidRDefault="00A11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sig w:usb0="00000003" w:usb1="00000000" w:usb2="00000000" w:usb3="00000000" w:csb0="00000001" w:csb1="00000000"/>
  </w:font>
  <w:font w:name="Arial Mäori">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00000000" w:usb1="5000A1FF" w:usb2="00000000" w:usb3="00000000" w:csb0="000001BF" w:csb1="00000000"/>
  </w:font>
  <w:font w:name="ArialMT">
    <w:altName w:val="Arial"/>
    <w:panose1 w:val="00000000000000000000"/>
    <w:charset w:val="00"/>
    <w:family w:val="swiss"/>
    <w:notTrueType/>
    <w:pitch w:val="default"/>
    <w:sig w:usb0="00000003" w:usb1="00000000" w:usb2="00000000" w:usb3="00000000" w:csb0="00000001" w:csb1="00000000"/>
  </w:font>
  <w:font w:name="Arial Maori">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CEC39" w14:textId="77777777" w:rsidR="00FF34C6" w:rsidRPr="00C668B2" w:rsidRDefault="00FF34C6" w:rsidP="00540DEE">
    <w:pPr>
      <w:pStyle w:val="NCEAHeaderFooter"/>
      <w:rPr>
        <w:color w:val="808080"/>
      </w:rPr>
    </w:pPr>
    <w:r w:rsidRPr="00C668B2">
      <w:rPr>
        <w:color w:val="808080"/>
      </w:rPr>
      <w:t>T</w:t>
    </w:r>
    <w:r>
      <w:rPr>
        <w:color w:val="808080"/>
      </w:rPr>
      <w:t>his</w:t>
    </w:r>
    <w:r w:rsidRPr="00C668B2">
      <w:rPr>
        <w:color w:val="808080"/>
      </w:rPr>
      <w:t xml:space="preserve"> re</w:t>
    </w:r>
    <w:r>
      <w:rPr>
        <w:color w:val="808080"/>
      </w:rPr>
      <w:t>source is copyright © Crown 201</w:t>
    </w:r>
    <w:r w:rsidR="006B4689">
      <w:rPr>
        <w:color w:val="808080"/>
      </w:rPr>
      <w:t>5</w:t>
    </w:r>
    <w:r w:rsidRPr="00C668B2">
      <w:rPr>
        <w:color w:val="808080"/>
      </w:rPr>
      <w:tab/>
    </w:r>
    <w:r w:rsidRPr="00C668B2">
      <w:rPr>
        <w:color w:val="808080"/>
      </w:rPr>
      <w:tab/>
      <w:t xml:space="preserve">Page </w:t>
    </w:r>
    <w:r w:rsidR="00540A87" w:rsidRPr="00C668B2">
      <w:rPr>
        <w:color w:val="808080"/>
      </w:rPr>
      <w:fldChar w:fldCharType="begin"/>
    </w:r>
    <w:r w:rsidRPr="00C668B2">
      <w:rPr>
        <w:color w:val="808080"/>
      </w:rPr>
      <w:instrText xml:space="preserve"> PAGE </w:instrText>
    </w:r>
    <w:r w:rsidR="00540A87" w:rsidRPr="00C668B2">
      <w:rPr>
        <w:color w:val="808080"/>
      </w:rPr>
      <w:fldChar w:fldCharType="separate"/>
    </w:r>
    <w:r w:rsidR="00161339">
      <w:rPr>
        <w:noProof/>
        <w:color w:val="808080"/>
      </w:rPr>
      <w:t>1</w:t>
    </w:r>
    <w:r w:rsidR="00540A87" w:rsidRPr="00C668B2">
      <w:rPr>
        <w:color w:val="808080"/>
      </w:rPr>
      <w:fldChar w:fldCharType="end"/>
    </w:r>
    <w:r w:rsidRPr="00C668B2">
      <w:rPr>
        <w:color w:val="808080"/>
      </w:rPr>
      <w:t xml:space="preserve"> of </w:t>
    </w:r>
    <w:r w:rsidR="00540A87" w:rsidRPr="00C668B2">
      <w:rPr>
        <w:color w:val="808080"/>
      </w:rPr>
      <w:fldChar w:fldCharType="begin"/>
    </w:r>
    <w:r w:rsidRPr="00C668B2">
      <w:rPr>
        <w:color w:val="808080"/>
      </w:rPr>
      <w:instrText xml:space="preserve"> NUMPAGES </w:instrText>
    </w:r>
    <w:r w:rsidR="00540A87" w:rsidRPr="00C668B2">
      <w:rPr>
        <w:color w:val="808080"/>
      </w:rPr>
      <w:fldChar w:fldCharType="separate"/>
    </w:r>
    <w:r w:rsidR="00161339">
      <w:rPr>
        <w:noProof/>
        <w:color w:val="808080"/>
      </w:rPr>
      <w:t>8</w:t>
    </w:r>
    <w:r w:rsidR="00540A87" w:rsidRPr="00C668B2">
      <w:rPr>
        <w:color w:val="8080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F4367" w14:textId="77777777" w:rsidR="00FF34C6" w:rsidRDefault="00540A87" w:rsidP="00540DEE">
    <w:pPr>
      <w:pStyle w:val="Footer"/>
      <w:framePr w:wrap="around" w:vAnchor="text" w:hAnchor="margin" w:xAlign="right" w:y="1"/>
      <w:rPr>
        <w:rStyle w:val="PageNumber"/>
      </w:rPr>
    </w:pPr>
    <w:r>
      <w:rPr>
        <w:rStyle w:val="PageNumber"/>
      </w:rPr>
      <w:fldChar w:fldCharType="begin"/>
    </w:r>
    <w:r w:rsidR="00FF34C6">
      <w:rPr>
        <w:rStyle w:val="PageNumber"/>
      </w:rPr>
      <w:instrText xml:space="preserve">PAGE  </w:instrText>
    </w:r>
    <w:r>
      <w:rPr>
        <w:rStyle w:val="PageNumber"/>
      </w:rPr>
      <w:fldChar w:fldCharType="separate"/>
    </w:r>
    <w:r w:rsidR="00FF34C6">
      <w:rPr>
        <w:rStyle w:val="PageNumber"/>
        <w:noProof/>
      </w:rPr>
      <w:t>1</w:t>
    </w:r>
    <w:r>
      <w:rPr>
        <w:rStyle w:val="PageNumber"/>
      </w:rPr>
      <w:fldChar w:fldCharType="end"/>
    </w:r>
  </w:p>
  <w:p w14:paraId="031987FC" w14:textId="77777777" w:rsidR="00FF34C6" w:rsidRDefault="00FF34C6" w:rsidP="00540DE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4161E" w14:textId="77777777" w:rsidR="00FF34C6" w:rsidRPr="00D01FB6" w:rsidRDefault="00FF34C6" w:rsidP="00540DEE">
    <w:pPr>
      <w:pStyle w:val="NCEAHeaderFooter"/>
    </w:pPr>
    <w:r w:rsidRPr="00D01FB6">
      <w:t>This re</w:t>
    </w:r>
    <w:r>
      <w:t>source is copyright © Crown 201</w:t>
    </w:r>
    <w:r w:rsidR="006B4689">
      <w:t>5</w:t>
    </w:r>
    <w:r>
      <w:tab/>
    </w:r>
    <w:r>
      <w:tab/>
    </w:r>
    <w:r w:rsidRPr="00D01FB6">
      <w:t xml:space="preserve">Page </w:t>
    </w:r>
    <w:r w:rsidR="00161339">
      <w:fldChar w:fldCharType="begin"/>
    </w:r>
    <w:r w:rsidR="00161339">
      <w:instrText xml:space="preserve"> PAGE </w:instrText>
    </w:r>
    <w:r w:rsidR="00161339">
      <w:fldChar w:fldCharType="separate"/>
    </w:r>
    <w:r w:rsidR="00161339">
      <w:rPr>
        <w:noProof/>
      </w:rPr>
      <w:t>5</w:t>
    </w:r>
    <w:r w:rsidR="00161339">
      <w:rPr>
        <w:noProof/>
      </w:rPr>
      <w:fldChar w:fldCharType="end"/>
    </w:r>
    <w:r w:rsidRPr="00D01FB6">
      <w:t xml:space="preserve"> of </w:t>
    </w:r>
    <w:fldSimple w:instr=" NUMPAGES ">
      <w:r w:rsidR="00161339">
        <w:rPr>
          <w:noProof/>
        </w:rPr>
        <w:t>8</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68212" w14:textId="77777777" w:rsidR="00FF34C6" w:rsidRPr="00436628" w:rsidRDefault="00FF34C6" w:rsidP="00540DEE">
    <w:pPr>
      <w:pStyle w:val="NCEAHeaderFooter"/>
      <w:rPr>
        <w:rFonts w:cs="Arial"/>
        <w:color w:val="7F7F7F"/>
      </w:rPr>
    </w:pPr>
    <w:r w:rsidRPr="00436628">
      <w:rPr>
        <w:rFonts w:cs="Arial"/>
        <w:color w:val="7F7F7F"/>
      </w:rPr>
      <w:t>This resource is copyright © Crown 201</w:t>
    </w:r>
    <w:r w:rsidR="006B4689">
      <w:rPr>
        <w:rFonts w:cs="Arial"/>
        <w:color w:val="7F7F7F"/>
      </w:rPr>
      <w:t>5</w:t>
    </w:r>
    <w:r w:rsidRPr="00436628">
      <w:rPr>
        <w:rFonts w:cs="Arial"/>
        <w:color w:val="7F7F7F"/>
      </w:rPr>
      <w:tab/>
    </w:r>
    <w:r w:rsidRPr="00436628">
      <w:rPr>
        <w:rFonts w:cs="Arial"/>
        <w:color w:val="7F7F7F"/>
      </w:rPr>
      <w:tab/>
    </w:r>
    <w:r w:rsidRPr="00436628">
      <w:rPr>
        <w:rFonts w:cs="Arial"/>
        <w:color w:val="7F7F7F"/>
      </w:rPr>
      <w:tab/>
    </w:r>
    <w:r w:rsidRPr="00436628">
      <w:rPr>
        <w:rFonts w:cs="Arial"/>
        <w:color w:val="7F7F7F"/>
      </w:rPr>
      <w:tab/>
    </w:r>
    <w:r w:rsidRPr="00436628">
      <w:rPr>
        <w:rFonts w:cs="Arial"/>
        <w:color w:val="7F7F7F"/>
      </w:rPr>
      <w:tab/>
    </w:r>
    <w:r w:rsidRPr="00436628">
      <w:rPr>
        <w:rFonts w:cs="Arial"/>
        <w:color w:val="7F7F7F"/>
      </w:rPr>
      <w:tab/>
    </w:r>
    <w:r w:rsidRPr="00436628">
      <w:rPr>
        <w:rFonts w:cs="Arial"/>
        <w:color w:val="7F7F7F"/>
      </w:rPr>
      <w:tab/>
    </w:r>
    <w:r>
      <w:rPr>
        <w:rFonts w:cs="Arial"/>
        <w:color w:val="7F7F7F"/>
      </w:rPr>
      <w:tab/>
    </w:r>
    <w:r w:rsidRPr="00436628">
      <w:rPr>
        <w:rFonts w:cs="Arial"/>
        <w:color w:val="7F7F7F"/>
      </w:rPr>
      <w:t xml:space="preserve">Page </w:t>
    </w:r>
    <w:r w:rsidR="00540A87" w:rsidRPr="00436628">
      <w:rPr>
        <w:rFonts w:cs="Arial"/>
        <w:color w:val="7F7F7F"/>
      </w:rPr>
      <w:fldChar w:fldCharType="begin"/>
    </w:r>
    <w:r w:rsidRPr="00436628">
      <w:rPr>
        <w:rFonts w:cs="Arial"/>
        <w:color w:val="7F7F7F"/>
      </w:rPr>
      <w:instrText xml:space="preserve"> PAGE </w:instrText>
    </w:r>
    <w:r w:rsidR="00540A87" w:rsidRPr="00436628">
      <w:rPr>
        <w:rFonts w:cs="Arial"/>
        <w:color w:val="7F7F7F"/>
      </w:rPr>
      <w:fldChar w:fldCharType="separate"/>
    </w:r>
    <w:r w:rsidR="00161339">
      <w:rPr>
        <w:rFonts w:cs="Arial"/>
        <w:noProof/>
        <w:color w:val="7F7F7F"/>
      </w:rPr>
      <w:t>8</w:t>
    </w:r>
    <w:r w:rsidR="00540A87" w:rsidRPr="00436628">
      <w:rPr>
        <w:rFonts w:cs="Arial"/>
        <w:color w:val="7F7F7F"/>
      </w:rPr>
      <w:fldChar w:fldCharType="end"/>
    </w:r>
    <w:r w:rsidRPr="00436628">
      <w:rPr>
        <w:rFonts w:cs="Arial"/>
        <w:color w:val="7F7F7F"/>
      </w:rPr>
      <w:t xml:space="preserve"> of </w:t>
    </w:r>
    <w:r w:rsidR="00540A87" w:rsidRPr="00436628">
      <w:rPr>
        <w:rFonts w:cs="Arial"/>
        <w:color w:val="7F7F7F"/>
      </w:rPr>
      <w:fldChar w:fldCharType="begin"/>
    </w:r>
    <w:r w:rsidRPr="00436628">
      <w:rPr>
        <w:rFonts w:cs="Arial"/>
        <w:color w:val="7F7F7F"/>
      </w:rPr>
      <w:instrText xml:space="preserve"> NUMPAGES </w:instrText>
    </w:r>
    <w:r w:rsidR="00540A87" w:rsidRPr="00436628">
      <w:rPr>
        <w:rFonts w:cs="Arial"/>
        <w:color w:val="7F7F7F"/>
      </w:rPr>
      <w:fldChar w:fldCharType="separate"/>
    </w:r>
    <w:r w:rsidR="00161339">
      <w:rPr>
        <w:rFonts w:cs="Arial"/>
        <w:noProof/>
        <w:color w:val="7F7F7F"/>
      </w:rPr>
      <w:t>8</w:t>
    </w:r>
    <w:r w:rsidR="00540A87" w:rsidRPr="00436628">
      <w:rPr>
        <w:rFonts w:cs="Arial"/>
        <w:color w:val="7F7F7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7F7D5" w14:textId="77777777" w:rsidR="00A11129" w:rsidRDefault="00A11129">
      <w:r>
        <w:separator/>
      </w:r>
    </w:p>
  </w:footnote>
  <w:footnote w:type="continuationSeparator" w:id="0">
    <w:p w14:paraId="7EB5B2BD" w14:textId="77777777" w:rsidR="00A11129" w:rsidRDefault="00A111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A5FD8" w14:textId="77777777" w:rsidR="00FF34C6" w:rsidRPr="0009628D" w:rsidRDefault="00000000" w:rsidP="00540DEE">
    <w:pPr>
      <w:pStyle w:val="NCEAHeaderFooter"/>
      <w:rPr>
        <w:rFonts w:cs="Arial"/>
        <w:color w:val="7F7F7F"/>
      </w:rPr>
    </w:pPr>
    <w:r>
      <w:rPr>
        <w:noProof/>
        <w:lang w:eastAsia="en-NZ"/>
      </w:rPr>
      <w:pict w14:anchorId="2578DE34">
        <v:shapetype id="_x0000_t202" coordsize="21600,21600" o:spt="202" path="m,l,21600r21600,l21600,xe">
          <v:stroke joinstyle="miter"/>
          <v:path gradientshapeok="t" o:connecttype="rect"/>
        </v:shapetype>
        <v:shape id="_x0000_s1025" type="#_x0000_t202" style="position:absolute;margin-left:397.2pt;margin-top:-22.4pt;width:94.4pt;height:64.8pt;z-index:251657728;mso-wrap-edited:f" wrapcoords="0 0 21600 0 21600 21600 0 21600 0 0" filled="f" stroked="f">
          <v:fill o:detectmouseclick="t"/>
          <v:textbox style="mso-next-textbox:#_x0000_s1025" inset=",7.2pt,,7.2pt">
            <w:txbxContent>
              <w:p w14:paraId="450D0746" w14:textId="77777777" w:rsidR="00FF34C6" w:rsidRPr="00CF4F40" w:rsidRDefault="00FF34C6" w:rsidP="00540DEE">
                <w:pPr>
                  <w:jc w:val="center"/>
                  <w:rPr>
                    <w:rFonts w:ascii="Arial" w:hAnsi="Arial" w:cs="Arial"/>
                    <w:sz w:val="32"/>
                    <w:szCs w:val="32"/>
                  </w:rPr>
                </w:pPr>
                <w:r w:rsidRPr="00CF4F40">
                  <w:rPr>
                    <w:rFonts w:ascii="Arial" w:hAnsi="Arial" w:cs="Arial"/>
                    <w:sz w:val="32"/>
                    <w:szCs w:val="32"/>
                  </w:rPr>
                  <w:t>NZQA Approved</w:t>
                </w:r>
              </w:p>
            </w:txbxContent>
          </v:textbox>
          <w10:wrap type="through"/>
        </v:shape>
      </w:pict>
    </w:r>
    <w:r w:rsidR="00FF34C6" w:rsidRPr="0009628D">
      <w:rPr>
        <w:rFonts w:cs="Arial"/>
        <w:color w:val="7F7F7F"/>
      </w:rPr>
      <w:t>Internal assessment resource Physical Education 1.5B</w:t>
    </w:r>
    <w:r w:rsidR="00FF34C6">
      <w:rPr>
        <w:rFonts w:cs="Arial"/>
        <w:color w:val="7F7F7F"/>
      </w:rPr>
      <w:t xml:space="preserve"> v</w:t>
    </w:r>
    <w:r w:rsidR="006B4689">
      <w:rPr>
        <w:rFonts w:cs="Arial"/>
        <w:color w:val="7F7F7F"/>
      </w:rPr>
      <w:t>3</w:t>
    </w:r>
    <w:r w:rsidR="00FF34C6" w:rsidRPr="0009628D">
      <w:rPr>
        <w:rFonts w:cs="Arial"/>
        <w:color w:val="7F7F7F"/>
      </w:rPr>
      <w:t xml:space="preserve"> for Achievement </w:t>
    </w:r>
    <w:r w:rsidR="00FF34C6">
      <w:rPr>
        <w:rFonts w:cs="Arial"/>
        <w:color w:val="7F7F7F"/>
      </w:rPr>
      <w:t xml:space="preserve">Standard </w:t>
    </w:r>
    <w:r w:rsidR="00FF34C6" w:rsidRPr="0009628D">
      <w:rPr>
        <w:rFonts w:cs="Arial"/>
        <w:color w:val="7F7F7F"/>
      </w:rPr>
      <w:t>90966</w:t>
    </w:r>
  </w:p>
  <w:p w14:paraId="3F9BC400" w14:textId="77777777" w:rsidR="00FF34C6" w:rsidRPr="0009628D" w:rsidRDefault="00FF34C6" w:rsidP="00540DEE">
    <w:pPr>
      <w:pStyle w:val="NCEAHeaderFooter"/>
      <w:rPr>
        <w:color w:val="7F7F7F"/>
      </w:rPr>
    </w:pPr>
    <w:r w:rsidRPr="0009628D">
      <w:rPr>
        <w:color w:val="7F7F7F"/>
      </w:rPr>
      <w:t xml:space="preserve">PAGE FOR TEACHER USE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69A00" w14:textId="77777777" w:rsidR="00FF34C6" w:rsidRPr="00A174CE" w:rsidRDefault="00FF34C6" w:rsidP="00540DEE">
    <w:pPr>
      <w:pStyle w:val="NCEAHeaderFooter"/>
    </w:pPr>
    <w:r w:rsidRPr="00A174CE">
      <w:t xml:space="preserve">Internal assessment resource Physical Education 1.5B </w:t>
    </w:r>
    <w:r>
      <w:t>v</w:t>
    </w:r>
    <w:r w:rsidR="006B4689">
      <w:t>3</w:t>
    </w:r>
    <w:r>
      <w:t xml:space="preserve"> </w:t>
    </w:r>
    <w:r w:rsidRPr="00A174CE">
      <w:t xml:space="preserve">for Achievement </w:t>
    </w:r>
    <w:r>
      <w:t xml:space="preserve">Standard </w:t>
    </w:r>
    <w:r w:rsidRPr="00A174CE">
      <w:t>90966</w:t>
    </w:r>
  </w:p>
  <w:p w14:paraId="4B1EC94B" w14:textId="77777777" w:rsidR="00FF34C6" w:rsidRPr="00A174CE" w:rsidRDefault="00FF34C6" w:rsidP="00540DEE">
    <w:pPr>
      <w:pStyle w:val="NCEAHeaderFooter"/>
    </w:pPr>
    <w:r w:rsidRPr="00A174CE">
      <w:t xml:space="preserve">PAGE FOR TEACHER USE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C3B62" w14:textId="77777777" w:rsidR="00FF34C6" w:rsidRPr="00436628" w:rsidRDefault="00FF34C6" w:rsidP="00540DEE">
    <w:pPr>
      <w:pStyle w:val="NCEAHeaderFooter"/>
    </w:pPr>
    <w:r w:rsidRPr="00436628">
      <w:t>Internal assessment resource Physical Education 1.5B</w:t>
    </w:r>
    <w:r>
      <w:t xml:space="preserve"> v</w:t>
    </w:r>
    <w:r w:rsidR="006B4689">
      <w:t>3</w:t>
    </w:r>
    <w:r w:rsidRPr="00436628">
      <w:t xml:space="preserve"> for Achievement </w:t>
    </w:r>
    <w:r>
      <w:t xml:space="preserve">Standard </w:t>
    </w:r>
    <w:r w:rsidRPr="00436628">
      <w:t>90966</w:t>
    </w:r>
  </w:p>
  <w:p w14:paraId="4BDF179C" w14:textId="77777777" w:rsidR="00FF34C6" w:rsidRPr="00436628" w:rsidRDefault="00FF34C6" w:rsidP="00540DEE">
    <w:pPr>
      <w:pStyle w:val="NCEAHeaderFooter"/>
    </w:pPr>
    <w:r w:rsidRPr="00436628">
      <w:t xml:space="preserve">PAGE FOR STUDENT USE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EFCFC" w14:textId="77777777" w:rsidR="00FF34C6" w:rsidRPr="00A174CE" w:rsidRDefault="00FF34C6" w:rsidP="00540DEE">
    <w:pPr>
      <w:pStyle w:val="NCEAHeaderFooter"/>
      <w:rPr>
        <w:rFonts w:cs="Arial"/>
        <w:color w:val="7F7F7F"/>
      </w:rPr>
    </w:pPr>
    <w:r w:rsidRPr="00A174CE">
      <w:rPr>
        <w:rFonts w:cs="Arial"/>
        <w:color w:val="7F7F7F"/>
      </w:rPr>
      <w:t>Internal assessment resource Physical Education 1.5B</w:t>
    </w:r>
    <w:r>
      <w:rPr>
        <w:rFonts w:cs="Arial"/>
        <w:color w:val="7F7F7F"/>
      </w:rPr>
      <w:t xml:space="preserve"> v</w:t>
    </w:r>
    <w:r w:rsidR="006B4689">
      <w:rPr>
        <w:rFonts w:cs="Arial"/>
        <w:color w:val="7F7F7F"/>
      </w:rPr>
      <w:t>3</w:t>
    </w:r>
    <w:r w:rsidRPr="00A174CE">
      <w:rPr>
        <w:rFonts w:cs="Arial"/>
        <w:color w:val="7F7F7F"/>
      </w:rPr>
      <w:t xml:space="preserve"> for Achievement </w:t>
    </w:r>
    <w:r>
      <w:rPr>
        <w:rFonts w:cs="Arial"/>
        <w:color w:val="7F7F7F"/>
      </w:rPr>
      <w:t xml:space="preserve">Standard </w:t>
    </w:r>
    <w:r w:rsidRPr="00A174CE">
      <w:rPr>
        <w:rFonts w:cs="Arial"/>
        <w:color w:val="7F7F7F"/>
      </w:rPr>
      <w:t>90966</w:t>
    </w:r>
  </w:p>
  <w:p w14:paraId="5F0C1C0C" w14:textId="77777777" w:rsidR="00FF34C6" w:rsidRPr="00A174CE" w:rsidRDefault="00FF34C6" w:rsidP="00540DEE">
    <w:pPr>
      <w:pStyle w:val="NCEAHeaderFooter"/>
      <w:rPr>
        <w:color w:val="7F7F7F"/>
      </w:rPr>
    </w:pPr>
    <w:r w:rsidRPr="00A174CE">
      <w:rPr>
        <w:color w:val="7F7F7F"/>
      </w:rPr>
      <w:t xml:space="preserve">PAGE FOR TEACHER USE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8A4829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A63A6"/>
    <w:multiLevelType w:val="hybridMultilevel"/>
    <w:tmpl w:val="4356CB84"/>
    <w:lvl w:ilvl="0" w:tplc="08090001">
      <w:start w:val="1"/>
      <w:numFmt w:val="bullet"/>
      <w:lvlText w:val=""/>
      <w:lvlJc w:val="left"/>
      <w:pPr>
        <w:tabs>
          <w:tab w:val="num" w:pos="1287"/>
        </w:tabs>
        <w:ind w:left="1287" w:hanging="360"/>
      </w:pPr>
      <w:rPr>
        <w:rFonts w:ascii="Symbol" w:hAnsi="Symbol" w:hint="default"/>
      </w:rPr>
    </w:lvl>
    <w:lvl w:ilvl="1" w:tplc="46628B20">
      <w:start w:val="1"/>
      <w:numFmt w:val="bullet"/>
      <w:lvlText w:val=""/>
      <w:lvlJc w:val="left"/>
      <w:pPr>
        <w:tabs>
          <w:tab w:val="num" w:pos="1647"/>
        </w:tabs>
        <w:ind w:left="1080" w:firstLine="567"/>
      </w:pPr>
      <w:rPr>
        <w:rFonts w:ascii="Symbol" w:hAnsi="Symbol" w:hint="default"/>
      </w:rPr>
    </w:lvl>
    <w:lvl w:ilvl="2" w:tplc="08090005">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02330D3A"/>
    <w:multiLevelType w:val="hybridMultilevel"/>
    <w:tmpl w:val="4E801658"/>
    <w:lvl w:ilvl="0" w:tplc="AC0CB27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A04385"/>
    <w:multiLevelType w:val="hybridMultilevel"/>
    <w:tmpl w:val="0276CBF0"/>
    <w:lvl w:ilvl="0" w:tplc="000F0409">
      <w:start w:val="1"/>
      <w:numFmt w:val="decimal"/>
      <w:lvlText w:val="%1."/>
      <w:lvlJc w:val="left"/>
      <w:pPr>
        <w:tabs>
          <w:tab w:val="num" w:pos="360"/>
        </w:tabs>
        <w:ind w:left="360" w:hanging="360"/>
      </w:pPr>
      <w:rPr>
        <w:rFonts w:cs="Times New Roman" w:hint="default"/>
        <w:sz w:val="18"/>
      </w:rPr>
    </w:lvl>
    <w:lvl w:ilvl="1" w:tplc="08090003">
      <w:start w:val="1"/>
      <w:numFmt w:val="bullet"/>
      <w:lvlText w:val="o"/>
      <w:lvlJc w:val="left"/>
      <w:pPr>
        <w:tabs>
          <w:tab w:val="num" w:pos="1503"/>
        </w:tabs>
        <w:ind w:left="1503" w:hanging="360"/>
      </w:pPr>
      <w:rPr>
        <w:rFonts w:ascii="Courier New" w:hAnsi="Courier New" w:hint="default"/>
      </w:rPr>
    </w:lvl>
    <w:lvl w:ilvl="2" w:tplc="B59238C6">
      <w:numFmt w:val="bullet"/>
      <w:lvlText w:val="-"/>
      <w:lvlJc w:val="left"/>
      <w:pPr>
        <w:tabs>
          <w:tab w:val="num" w:pos="2268"/>
        </w:tabs>
        <w:ind w:left="2268" w:hanging="405"/>
      </w:pPr>
      <w:rPr>
        <w:rFonts w:ascii="Arial" w:eastAsia="Times New Roman" w:hAnsi="Arial" w:hint="default"/>
      </w:rPr>
    </w:lvl>
    <w:lvl w:ilvl="3" w:tplc="0809000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4" w15:restartNumberingAfterBreak="0">
    <w:nsid w:val="04A5665D"/>
    <w:multiLevelType w:val="multilevel"/>
    <w:tmpl w:val="77CEAE3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800"/>
        </w:tabs>
        <w:ind w:left="1800" w:hanging="720"/>
      </w:pPr>
      <w:rPr>
        <w:rFonts w:ascii="Arial" w:eastAsia="Times New Roman" w:hAnsi="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F30187"/>
    <w:multiLevelType w:val="hybridMultilevel"/>
    <w:tmpl w:val="A016EAAC"/>
    <w:lvl w:ilvl="0" w:tplc="08090001">
      <w:start w:val="1"/>
      <w:numFmt w:val="bullet"/>
      <w:lvlText w:val=""/>
      <w:lvlJc w:val="left"/>
      <w:pPr>
        <w:tabs>
          <w:tab w:val="num" w:pos="776"/>
        </w:tabs>
        <w:ind w:left="776" w:hanging="360"/>
      </w:pPr>
      <w:rPr>
        <w:rFonts w:ascii="Symbol" w:hAnsi="Symbol" w:hint="default"/>
      </w:rPr>
    </w:lvl>
    <w:lvl w:ilvl="1" w:tplc="08090003" w:tentative="1">
      <w:start w:val="1"/>
      <w:numFmt w:val="bullet"/>
      <w:lvlText w:val="o"/>
      <w:lvlJc w:val="left"/>
      <w:pPr>
        <w:tabs>
          <w:tab w:val="num" w:pos="1496"/>
        </w:tabs>
        <w:ind w:left="1496" w:hanging="360"/>
      </w:pPr>
      <w:rPr>
        <w:rFonts w:ascii="Courier New" w:hAnsi="Courier New" w:hint="default"/>
      </w:rPr>
    </w:lvl>
    <w:lvl w:ilvl="2" w:tplc="08090005" w:tentative="1">
      <w:start w:val="1"/>
      <w:numFmt w:val="bullet"/>
      <w:lvlText w:val=""/>
      <w:lvlJc w:val="left"/>
      <w:pPr>
        <w:tabs>
          <w:tab w:val="num" w:pos="2216"/>
        </w:tabs>
        <w:ind w:left="2216" w:hanging="360"/>
      </w:pPr>
      <w:rPr>
        <w:rFonts w:ascii="Wingdings" w:hAnsi="Wingdings" w:hint="default"/>
      </w:rPr>
    </w:lvl>
    <w:lvl w:ilvl="3" w:tplc="08090001" w:tentative="1">
      <w:start w:val="1"/>
      <w:numFmt w:val="bullet"/>
      <w:lvlText w:val=""/>
      <w:lvlJc w:val="left"/>
      <w:pPr>
        <w:tabs>
          <w:tab w:val="num" w:pos="2936"/>
        </w:tabs>
        <w:ind w:left="2936" w:hanging="360"/>
      </w:pPr>
      <w:rPr>
        <w:rFonts w:ascii="Symbol" w:hAnsi="Symbol" w:hint="default"/>
      </w:rPr>
    </w:lvl>
    <w:lvl w:ilvl="4" w:tplc="08090003" w:tentative="1">
      <w:start w:val="1"/>
      <w:numFmt w:val="bullet"/>
      <w:lvlText w:val="o"/>
      <w:lvlJc w:val="left"/>
      <w:pPr>
        <w:tabs>
          <w:tab w:val="num" w:pos="3656"/>
        </w:tabs>
        <w:ind w:left="3656" w:hanging="360"/>
      </w:pPr>
      <w:rPr>
        <w:rFonts w:ascii="Courier New" w:hAnsi="Courier New" w:hint="default"/>
      </w:rPr>
    </w:lvl>
    <w:lvl w:ilvl="5" w:tplc="08090005" w:tentative="1">
      <w:start w:val="1"/>
      <w:numFmt w:val="bullet"/>
      <w:lvlText w:val=""/>
      <w:lvlJc w:val="left"/>
      <w:pPr>
        <w:tabs>
          <w:tab w:val="num" w:pos="4376"/>
        </w:tabs>
        <w:ind w:left="4376" w:hanging="360"/>
      </w:pPr>
      <w:rPr>
        <w:rFonts w:ascii="Wingdings" w:hAnsi="Wingdings" w:hint="default"/>
      </w:rPr>
    </w:lvl>
    <w:lvl w:ilvl="6" w:tplc="08090001" w:tentative="1">
      <w:start w:val="1"/>
      <w:numFmt w:val="bullet"/>
      <w:lvlText w:val=""/>
      <w:lvlJc w:val="left"/>
      <w:pPr>
        <w:tabs>
          <w:tab w:val="num" w:pos="5096"/>
        </w:tabs>
        <w:ind w:left="5096" w:hanging="360"/>
      </w:pPr>
      <w:rPr>
        <w:rFonts w:ascii="Symbol" w:hAnsi="Symbol" w:hint="default"/>
      </w:rPr>
    </w:lvl>
    <w:lvl w:ilvl="7" w:tplc="08090003" w:tentative="1">
      <w:start w:val="1"/>
      <w:numFmt w:val="bullet"/>
      <w:lvlText w:val="o"/>
      <w:lvlJc w:val="left"/>
      <w:pPr>
        <w:tabs>
          <w:tab w:val="num" w:pos="5816"/>
        </w:tabs>
        <w:ind w:left="5816" w:hanging="360"/>
      </w:pPr>
      <w:rPr>
        <w:rFonts w:ascii="Courier New" w:hAnsi="Courier New" w:hint="default"/>
      </w:rPr>
    </w:lvl>
    <w:lvl w:ilvl="8" w:tplc="08090005" w:tentative="1">
      <w:start w:val="1"/>
      <w:numFmt w:val="bullet"/>
      <w:lvlText w:val=""/>
      <w:lvlJc w:val="left"/>
      <w:pPr>
        <w:tabs>
          <w:tab w:val="num" w:pos="6536"/>
        </w:tabs>
        <w:ind w:left="6536" w:hanging="360"/>
      </w:pPr>
      <w:rPr>
        <w:rFonts w:ascii="Wingdings" w:hAnsi="Wingdings" w:hint="default"/>
      </w:rPr>
    </w:lvl>
  </w:abstractNum>
  <w:abstractNum w:abstractNumId="6" w15:restartNumberingAfterBreak="0">
    <w:nsid w:val="0D28586F"/>
    <w:multiLevelType w:val="hybridMultilevel"/>
    <w:tmpl w:val="DECE24E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1440C5"/>
    <w:multiLevelType w:val="hybridMultilevel"/>
    <w:tmpl w:val="F2E022EC"/>
    <w:lvl w:ilvl="0" w:tplc="40C89706">
      <w:start w:val="3"/>
      <w:numFmt w:val="decimal"/>
      <w:lvlText w:val="%1."/>
      <w:lvlJc w:val="left"/>
      <w:pPr>
        <w:tabs>
          <w:tab w:val="num" w:pos="360"/>
        </w:tabs>
        <w:ind w:left="36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8" w15:restartNumberingAfterBreak="0">
    <w:nsid w:val="10A71219"/>
    <w:multiLevelType w:val="hybridMultilevel"/>
    <w:tmpl w:val="FB20BC3A"/>
    <w:lvl w:ilvl="0" w:tplc="00010409">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A558DC"/>
    <w:multiLevelType w:val="hybridMultilevel"/>
    <w:tmpl w:val="77CEAE3A"/>
    <w:lvl w:ilvl="0" w:tplc="08090001">
      <w:start w:val="1"/>
      <w:numFmt w:val="bullet"/>
      <w:lvlText w:val=""/>
      <w:lvlJc w:val="left"/>
      <w:pPr>
        <w:tabs>
          <w:tab w:val="num" w:pos="720"/>
        </w:tabs>
        <w:ind w:left="720" w:hanging="360"/>
      </w:pPr>
      <w:rPr>
        <w:rFonts w:ascii="Symbol" w:hAnsi="Symbol" w:hint="default"/>
      </w:rPr>
    </w:lvl>
    <w:lvl w:ilvl="1" w:tplc="76643C08">
      <w:start w:val="1"/>
      <w:numFmt w:val="bullet"/>
      <w:lvlText w:val="-"/>
      <w:lvlJc w:val="left"/>
      <w:pPr>
        <w:tabs>
          <w:tab w:val="num" w:pos="1800"/>
        </w:tabs>
        <w:ind w:left="1800" w:hanging="720"/>
      </w:pPr>
      <w:rPr>
        <w:rFonts w:ascii="Arial" w:eastAsia="Times New Roman" w:hAnsi="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5501E0"/>
    <w:multiLevelType w:val="hybridMultilevel"/>
    <w:tmpl w:val="5DE46B54"/>
    <w:lvl w:ilvl="0" w:tplc="90401712">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4A169B"/>
    <w:multiLevelType w:val="hybridMultilevel"/>
    <w:tmpl w:val="FEEC4AA6"/>
    <w:lvl w:ilvl="0" w:tplc="FAFE1B5C">
      <w:start w:val="1"/>
      <w:numFmt w:val="bullet"/>
      <w:pStyle w:val="NCEAlistbullets"/>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234BEF"/>
    <w:multiLevelType w:val="hybridMultilevel"/>
    <w:tmpl w:val="B8F41C98"/>
    <w:lvl w:ilvl="0" w:tplc="00010409">
      <w:start w:val="1"/>
      <w:numFmt w:val="bullet"/>
      <w:lvlText w:val=""/>
      <w:lvlJc w:val="left"/>
      <w:pPr>
        <w:tabs>
          <w:tab w:val="num" w:pos="928"/>
        </w:tabs>
        <w:ind w:left="928" w:hanging="360"/>
      </w:pPr>
      <w:rPr>
        <w:rFonts w:ascii="Symbol" w:hAnsi="Symbol" w:hint="default"/>
      </w:rPr>
    </w:lvl>
    <w:lvl w:ilvl="1" w:tplc="00030409" w:tentative="1">
      <w:start w:val="1"/>
      <w:numFmt w:val="bullet"/>
      <w:lvlText w:val="o"/>
      <w:lvlJc w:val="left"/>
      <w:pPr>
        <w:tabs>
          <w:tab w:val="num" w:pos="1648"/>
        </w:tabs>
        <w:ind w:left="1648" w:hanging="360"/>
      </w:pPr>
      <w:rPr>
        <w:rFonts w:ascii="Courier New" w:hAnsi="Courier New" w:hint="default"/>
      </w:rPr>
    </w:lvl>
    <w:lvl w:ilvl="2" w:tplc="00050409" w:tentative="1">
      <w:start w:val="1"/>
      <w:numFmt w:val="bullet"/>
      <w:lvlText w:val=""/>
      <w:lvlJc w:val="left"/>
      <w:pPr>
        <w:tabs>
          <w:tab w:val="num" w:pos="2368"/>
        </w:tabs>
        <w:ind w:left="2368" w:hanging="360"/>
      </w:pPr>
      <w:rPr>
        <w:rFonts w:ascii="Wingdings" w:hAnsi="Wingdings" w:hint="default"/>
      </w:rPr>
    </w:lvl>
    <w:lvl w:ilvl="3" w:tplc="00010409" w:tentative="1">
      <w:start w:val="1"/>
      <w:numFmt w:val="bullet"/>
      <w:lvlText w:val=""/>
      <w:lvlJc w:val="left"/>
      <w:pPr>
        <w:tabs>
          <w:tab w:val="num" w:pos="3088"/>
        </w:tabs>
        <w:ind w:left="3088" w:hanging="360"/>
      </w:pPr>
      <w:rPr>
        <w:rFonts w:ascii="Symbol" w:hAnsi="Symbol" w:hint="default"/>
      </w:rPr>
    </w:lvl>
    <w:lvl w:ilvl="4" w:tplc="00030409" w:tentative="1">
      <w:start w:val="1"/>
      <w:numFmt w:val="bullet"/>
      <w:lvlText w:val="o"/>
      <w:lvlJc w:val="left"/>
      <w:pPr>
        <w:tabs>
          <w:tab w:val="num" w:pos="3808"/>
        </w:tabs>
        <w:ind w:left="3808" w:hanging="360"/>
      </w:pPr>
      <w:rPr>
        <w:rFonts w:ascii="Courier New" w:hAnsi="Courier New" w:hint="default"/>
      </w:rPr>
    </w:lvl>
    <w:lvl w:ilvl="5" w:tplc="00050409" w:tentative="1">
      <w:start w:val="1"/>
      <w:numFmt w:val="bullet"/>
      <w:lvlText w:val=""/>
      <w:lvlJc w:val="left"/>
      <w:pPr>
        <w:tabs>
          <w:tab w:val="num" w:pos="4528"/>
        </w:tabs>
        <w:ind w:left="4528" w:hanging="360"/>
      </w:pPr>
      <w:rPr>
        <w:rFonts w:ascii="Wingdings" w:hAnsi="Wingdings" w:hint="default"/>
      </w:rPr>
    </w:lvl>
    <w:lvl w:ilvl="6" w:tplc="00010409" w:tentative="1">
      <w:start w:val="1"/>
      <w:numFmt w:val="bullet"/>
      <w:lvlText w:val=""/>
      <w:lvlJc w:val="left"/>
      <w:pPr>
        <w:tabs>
          <w:tab w:val="num" w:pos="5248"/>
        </w:tabs>
        <w:ind w:left="5248" w:hanging="360"/>
      </w:pPr>
      <w:rPr>
        <w:rFonts w:ascii="Symbol" w:hAnsi="Symbol" w:hint="default"/>
      </w:rPr>
    </w:lvl>
    <w:lvl w:ilvl="7" w:tplc="00030409" w:tentative="1">
      <w:start w:val="1"/>
      <w:numFmt w:val="bullet"/>
      <w:lvlText w:val="o"/>
      <w:lvlJc w:val="left"/>
      <w:pPr>
        <w:tabs>
          <w:tab w:val="num" w:pos="5968"/>
        </w:tabs>
        <w:ind w:left="5968" w:hanging="360"/>
      </w:pPr>
      <w:rPr>
        <w:rFonts w:ascii="Courier New" w:hAnsi="Courier New" w:hint="default"/>
      </w:rPr>
    </w:lvl>
    <w:lvl w:ilvl="8" w:tplc="00050409" w:tentative="1">
      <w:start w:val="1"/>
      <w:numFmt w:val="bullet"/>
      <w:lvlText w:val=""/>
      <w:lvlJc w:val="left"/>
      <w:pPr>
        <w:tabs>
          <w:tab w:val="num" w:pos="6688"/>
        </w:tabs>
        <w:ind w:left="6688" w:hanging="360"/>
      </w:pPr>
      <w:rPr>
        <w:rFonts w:ascii="Wingdings" w:hAnsi="Wingdings" w:hint="default"/>
      </w:rPr>
    </w:lvl>
  </w:abstractNum>
  <w:abstractNum w:abstractNumId="13" w15:restartNumberingAfterBreak="0">
    <w:nsid w:val="26DF6E9D"/>
    <w:multiLevelType w:val="hybridMultilevel"/>
    <w:tmpl w:val="CDCCC54A"/>
    <w:lvl w:ilvl="0" w:tplc="08090001">
      <w:start w:val="1"/>
      <w:numFmt w:val="bullet"/>
      <w:lvlText w:val=""/>
      <w:lvlJc w:val="left"/>
      <w:pPr>
        <w:tabs>
          <w:tab w:val="num" w:pos="720"/>
        </w:tabs>
        <w:ind w:left="720" w:hanging="360"/>
      </w:pPr>
      <w:rPr>
        <w:rFonts w:ascii="Symbol" w:hAnsi="Symbol" w:hint="default"/>
      </w:rPr>
    </w:lvl>
    <w:lvl w:ilvl="1" w:tplc="AC0CB272">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E22ABB"/>
    <w:multiLevelType w:val="hybridMultilevel"/>
    <w:tmpl w:val="EB3AB1F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D30A93"/>
    <w:multiLevelType w:val="hybridMultilevel"/>
    <w:tmpl w:val="CC9AE722"/>
    <w:lvl w:ilvl="0" w:tplc="0EE077F2">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17" w15:restartNumberingAfterBreak="0">
    <w:nsid w:val="33587C07"/>
    <w:multiLevelType w:val="hybridMultilevel"/>
    <w:tmpl w:val="2382AE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AE6162"/>
    <w:multiLevelType w:val="hybridMultilevel"/>
    <w:tmpl w:val="70DE71CA"/>
    <w:lvl w:ilvl="0" w:tplc="70F62D1E">
      <w:start w:val="1"/>
      <w:numFmt w:val="bullet"/>
      <w:lvlText w:val=""/>
      <w:lvlJc w:val="left"/>
      <w:pPr>
        <w:tabs>
          <w:tab w:val="num" w:pos="928"/>
        </w:tabs>
        <w:ind w:left="928" w:hanging="360"/>
      </w:pPr>
      <w:rPr>
        <w:rFonts w:ascii="Symbol" w:hAnsi="Symbol" w:hint="default"/>
      </w:rPr>
    </w:lvl>
    <w:lvl w:ilvl="1" w:tplc="629EA994" w:tentative="1">
      <w:start w:val="1"/>
      <w:numFmt w:val="bullet"/>
      <w:lvlText w:val="o"/>
      <w:lvlJc w:val="left"/>
      <w:pPr>
        <w:tabs>
          <w:tab w:val="num" w:pos="1648"/>
        </w:tabs>
        <w:ind w:left="1648" w:hanging="360"/>
      </w:pPr>
      <w:rPr>
        <w:rFonts w:ascii="Courier New" w:hAnsi="Courier New" w:hint="default"/>
      </w:rPr>
    </w:lvl>
    <w:lvl w:ilvl="2" w:tplc="3B3E4D8C" w:tentative="1">
      <w:start w:val="1"/>
      <w:numFmt w:val="bullet"/>
      <w:lvlText w:val=""/>
      <w:lvlJc w:val="left"/>
      <w:pPr>
        <w:tabs>
          <w:tab w:val="num" w:pos="2368"/>
        </w:tabs>
        <w:ind w:left="2368" w:hanging="360"/>
      </w:pPr>
      <w:rPr>
        <w:rFonts w:ascii="Wingdings" w:hAnsi="Wingdings" w:hint="default"/>
      </w:rPr>
    </w:lvl>
    <w:lvl w:ilvl="3" w:tplc="679A1994" w:tentative="1">
      <w:start w:val="1"/>
      <w:numFmt w:val="bullet"/>
      <w:lvlText w:val=""/>
      <w:lvlJc w:val="left"/>
      <w:pPr>
        <w:tabs>
          <w:tab w:val="num" w:pos="3088"/>
        </w:tabs>
        <w:ind w:left="3088" w:hanging="360"/>
      </w:pPr>
      <w:rPr>
        <w:rFonts w:ascii="Symbol" w:hAnsi="Symbol" w:hint="default"/>
      </w:rPr>
    </w:lvl>
    <w:lvl w:ilvl="4" w:tplc="BBDC5668" w:tentative="1">
      <w:start w:val="1"/>
      <w:numFmt w:val="bullet"/>
      <w:lvlText w:val="o"/>
      <w:lvlJc w:val="left"/>
      <w:pPr>
        <w:tabs>
          <w:tab w:val="num" w:pos="3808"/>
        </w:tabs>
        <w:ind w:left="3808" w:hanging="360"/>
      </w:pPr>
      <w:rPr>
        <w:rFonts w:ascii="Courier New" w:hAnsi="Courier New" w:hint="default"/>
      </w:rPr>
    </w:lvl>
    <w:lvl w:ilvl="5" w:tplc="6CA08F34" w:tentative="1">
      <w:start w:val="1"/>
      <w:numFmt w:val="bullet"/>
      <w:lvlText w:val=""/>
      <w:lvlJc w:val="left"/>
      <w:pPr>
        <w:tabs>
          <w:tab w:val="num" w:pos="4528"/>
        </w:tabs>
        <w:ind w:left="4528" w:hanging="360"/>
      </w:pPr>
      <w:rPr>
        <w:rFonts w:ascii="Wingdings" w:hAnsi="Wingdings" w:hint="default"/>
      </w:rPr>
    </w:lvl>
    <w:lvl w:ilvl="6" w:tplc="4816DF06" w:tentative="1">
      <w:start w:val="1"/>
      <w:numFmt w:val="bullet"/>
      <w:lvlText w:val=""/>
      <w:lvlJc w:val="left"/>
      <w:pPr>
        <w:tabs>
          <w:tab w:val="num" w:pos="5248"/>
        </w:tabs>
        <w:ind w:left="5248" w:hanging="360"/>
      </w:pPr>
      <w:rPr>
        <w:rFonts w:ascii="Symbol" w:hAnsi="Symbol" w:hint="default"/>
      </w:rPr>
    </w:lvl>
    <w:lvl w:ilvl="7" w:tplc="A06E25A0" w:tentative="1">
      <w:start w:val="1"/>
      <w:numFmt w:val="bullet"/>
      <w:lvlText w:val="o"/>
      <w:lvlJc w:val="left"/>
      <w:pPr>
        <w:tabs>
          <w:tab w:val="num" w:pos="5968"/>
        </w:tabs>
        <w:ind w:left="5968" w:hanging="360"/>
      </w:pPr>
      <w:rPr>
        <w:rFonts w:ascii="Courier New" w:hAnsi="Courier New" w:hint="default"/>
      </w:rPr>
    </w:lvl>
    <w:lvl w:ilvl="8" w:tplc="E892BFF4" w:tentative="1">
      <w:start w:val="1"/>
      <w:numFmt w:val="bullet"/>
      <w:lvlText w:val=""/>
      <w:lvlJc w:val="left"/>
      <w:pPr>
        <w:tabs>
          <w:tab w:val="num" w:pos="6688"/>
        </w:tabs>
        <w:ind w:left="6688" w:hanging="360"/>
      </w:pPr>
      <w:rPr>
        <w:rFonts w:ascii="Wingdings" w:hAnsi="Wingdings" w:hint="default"/>
      </w:rPr>
    </w:lvl>
  </w:abstractNum>
  <w:abstractNum w:abstractNumId="19" w15:restartNumberingAfterBreak="0">
    <w:nsid w:val="36F17ECB"/>
    <w:multiLevelType w:val="hybridMultilevel"/>
    <w:tmpl w:val="EEF4B6BA"/>
    <w:lvl w:ilvl="0" w:tplc="945E903A">
      <w:start w:val="1"/>
      <w:numFmt w:val="decimal"/>
      <w:pStyle w:val="NCEAnumbers"/>
      <w:lvlText w:val="%1."/>
      <w:lvlJc w:val="left"/>
      <w:pPr>
        <w:tabs>
          <w:tab w:val="num" w:pos="360"/>
        </w:tabs>
        <w:ind w:left="360" w:hanging="360"/>
      </w:pPr>
      <w:rPr>
        <w:rFonts w:cs="Times New Roman" w:hint="default"/>
        <w:sz w:val="22"/>
      </w:rPr>
    </w:lvl>
    <w:lvl w:ilvl="1" w:tplc="08090003">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20" w15:restartNumberingAfterBreak="0">
    <w:nsid w:val="3A336B44"/>
    <w:multiLevelType w:val="hybridMultilevel"/>
    <w:tmpl w:val="82964F6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317FE8"/>
    <w:multiLevelType w:val="hybridMultilevel"/>
    <w:tmpl w:val="917A65E4"/>
    <w:lvl w:ilvl="0" w:tplc="7D90AD72">
      <w:start w:val="4"/>
      <w:numFmt w:val="decimal"/>
      <w:lvlText w:val="%1."/>
      <w:lvlJc w:val="left"/>
      <w:pPr>
        <w:tabs>
          <w:tab w:val="num" w:pos="360"/>
        </w:tabs>
        <w:ind w:left="36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22" w15:restartNumberingAfterBreak="0">
    <w:nsid w:val="3FC76A1F"/>
    <w:multiLevelType w:val="multilevel"/>
    <w:tmpl w:val="77CEAE3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800"/>
        </w:tabs>
        <w:ind w:left="1800" w:hanging="720"/>
      </w:pPr>
      <w:rPr>
        <w:rFonts w:ascii="Arial" w:eastAsia="Times New Roman" w:hAnsi="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905E78"/>
    <w:multiLevelType w:val="hybridMultilevel"/>
    <w:tmpl w:val="F4AE47E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6B50CB"/>
    <w:multiLevelType w:val="hybridMultilevel"/>
    <w:tmpl w:val="28E40974"/>
    <w:lvl w:ilvl="0" w:tplc="AC0CB272">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9F0642"/>
    <w:multiLevelType w:val="hybridMultilevel"/>
    <w:tmpl w:val="702A6004"/>
    <w:lvl w:ilvl="0" w:tplc="08090017">
      <w:start w:val="1"/>
      <w:numFmt w:val="lowerLetter"/>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4B3B5EC7"/>
    <w:multiLevelType w:val="hybridMultilevel"/>
    <w:tmpl w:val="89C021C6"/>
    <w:lvl w:ilvl="0" w:tplc="08090001">
      <w:start w:val="1"/>
      <w:numFmt w:val="bullet"/>
      <w:lvlText w:val=""/>
      <w:lvlJc w:val="left"/>
      <w:pPr>
        <w:tabs>
          <w:tab w:val="num" w:pos="709"/>
        </w:tabs>
        <w:ind w:left="709" w:hanging="360"/>
      </w:pPr>
      <w:rPr>
        <w:rFonts w:ascii="Symbol" w:hAnsi="Symbol" w:hint="default"/>
      </w:rPr>
    </w:lvl>
    <w:lvl w:ilvl="1" w:tplc="08090003" w:tentative="1">
      <w:start w:val="1"/>
      <w:numFmt w:val="bullet"/>
      <w:lvlText w:val="o"/>
      <w:lvlJc w:val="left"/>
      <w:pPr>
        <w:tabs>
          <w:tab w:val="num" w:pos="1429"/>
        </w:tabs>
        <w:ind w:left="1429" w:hanging="360"/>
      </w:pPr>
      <w:rPr>
        <w:rFonts w:ascii="Courier New" w:hAnsi="Courier New" w:hint="default"/>
      </w:rPr>
    </w:lvl>
    <w:lvl w:ilvl="2" w:tplc="08090005" w:tentative="1">
      <w:start w:val="1"/>
      <w:numFmt w:val="bullet"/>
      <w:lvlText w:val=""/>
      <w:lvlJc w:val="left"/>
      <w:pPr>
        <w:tabs>
          <w:tab w:val="num" w:pos="2149"/>
        </w:tabs>
        <w:ind w:left="2149" w:hanging="360"/>
      </w:pPr>
      <w:rPr>
        <w:rFonts w:ascii="Wingdings" w:hAnsi="Wingdings" w:hint="default"/>
      </w:rPr>
    </w:lvl>
    <w:lvl w:ilvl="3" w:tplc="08090001" w:tentative="1">
      <w:start w:val="1"/>
      <w:numFmt w:val="bullet"/>
      <w:lvlText w:val=""/>
      <w:lvlJc w:val="left"/>
      <w:pPr>
        <w:tabs>
          <w:tab w:val="num" w:pos="2869"/>
        </w:tabs>
        <w:ind w:left="2869" w:hanging="360"/>
      </w:pPr>
      <w:rPr>
        <w:rFonts w:ascii="Symbol" w:hAnsi="Symbol" w:hint="default"/>
      </w:rPr>
    </w:lvl>
    <w:lvl w:ilvl="4" w:tplc="08090003" w:tentative="1">
      <w:start w:val="1"/>
      <w:numFmt w:val="bullet"/>
      <w:lvlText w:val="o"/>
      <w:lvlJc w:val="left"/>
      <w:pPr>
        <w:tabs>
          <w:tab w:val="num" w:pos="3589"/>
        </w:tabs>
        <w:ind w:left="3589" w:hanging="360"/>
      </w:pPr>
      <w:rPr>
        <w:rFonts w:ascii="Courier New" w:hAnsi="Courier New" w:hint="default"/>
      </w:rPr>
    </w:lvl>
    <w:lvl w:ilvl="5" w:tplc="08090005" w:tentative="1">
      <w:start w:val="1"/>
      <w:numFmt w:val="bullet"/>
      <w:lvlText w:val=""/>
      <w:lvlJc w:val="left"/>
      <w:pPr>
        <w:tabs>
          <w:tab w:val="num" w:pos="4309"/>
        </w:tabs>
        <w:ind w:left="4309" w:hanging="360"/>
      </w:pPr>
      <w:rPr>
        <w:rFonts w:ascii="Wingdings" w:hAnsi="Wingdings" w:hint="default"/>
      </w:rPr>
    </w:lvl>
    <w:lvl w:ilvl="6" w:tplc="08090001" w:tentative="1">
      <w:start w:val="1"/>
      <w:numFmt w:val="bullet"/>
      <w:lvlText w:val=""/>
      <w:lvlJc w:val="left"/>
      <w:pPr>
        <w:tabs>
          <w:tab w:val="num" w:pos="5029"/>
        </w:tabs>
        <w:ind w:left="5029" w:hanging="360"/>
      </w:pPr>
      <w:rPr>
        <w:rFonts w:ascii="Symbol" w:hAnsi="Symbol" w:hint="default"/>
      </w:rPr>
    </w:lvl>
    <w:lvl w:ilvl="7" w:tplc="08090003" w:tentative="1">
      <w:start w:val="1"/>
      <w:numFmt w:val="bullet"/>
      <w:lvlText w:val="o"/>
      <w:lvlJc w:val="left"/>
      <w:pPr>
        <w:tabs>
          <w:tab w:val="num" w:pos="5749"/>
        </w:tabs>
        <w:ind w:left="5749" w:hanging="360"/>
      </w:pPr>
      <w:rPr>
        <w:rFonts w:ascii="Courier New" w:hAnsi="Courier New" w:hint="default"/>
      </w:rPr>
    </w:lvl>
    <w:lvl w:ilvl="8" w:tplc="08090005" w:tentative="1">
      <w:start w:val="1"/>
      <w:numFmt w:val="bullet"/>
      <w:lvlText w:val=""/>
      <w:lvlJc w:val="left"/>
      <w:pPr>
        <w:tabs>
          <w:tab w:val="num" w:pos="6469"/>
        </w:tabs>
        <w:ind w:left="6469" w:hanging="360"/>
      </w:pPr>
      <w:rPr>
        <w:rFonts w:ascii="Wingdings" w:hAnsi="Wingdings" w:hint="default"/>
      </w:rPr>
    </w:lvl>
  </w:abstractNum>
  <w:abstractNum w:abstractNumId="27" w15:restartNumberingAfterBreak="0">
    <w:nsid w:val="4E0C6726"/>
    <w:multiLevelType w:val="hybridMultilevel"/>
    <w:tmpl w:val="F4723B9C"/>
    <w:lvl w:ilvl="0" w:tplc="0EE077F2">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E7264E"/>
    <w:multiLevelType w:val="hybridMultilevel"/>
    <w:tmpl w:val="51E40C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EF70C3"/>
    <w:multiLevelType w:val="hybridMultilevel"/>
    <w:tmpl w:val="8488DC36"/>
    <w:lvl w:ilvl="0" w:tplc="37BADD6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C5558F"/>
    <w:multiLevelType w:val="hybridMultilevel"/>
    <w:tmpl w:val="6406CE70"/>
    <w:lvl w:ilvl="0" w:tplc="00010409">
      <w:start w:val="1"/>
      <w:numFmt w:val="bullet"/>
      <w:lvlText w:val=""/>
      <w:lvlJc w:val="left"/>
      <w:pPr>
        <w:tabs>
          <w:tab w:val="num" w:pos="928"/>
        </w:tabs>
        <w:ind w:left="928" w:hanging="360"/>
      </w:pPr>
      <w:rPr>
        <w:rFonts w:ascii="Symbol" w:hAnsi="Symbol" w:hint="default"/>
      </w:rPr>
    </w:lvl>
    <w:lvl w:ilvl="1" w:tplc="00030409">
      <w:start w:val="1"/>
      <w:numFmt w:val="decimal"/>
      <w:lvlText w:val="%2."/>
      <w:lvlJc w:val="left"/>
      <w:pPr>
        <w:tabs>
          <w:tab w:val="num" w:pos="2008"/>
        </w:tabs>
        <w:ind w:left="2008" w:hanging="720"/>
      </w:pPr>
      <w:rPr>
        <w:rFonts w:cs="Times New Roman" w:hint="default"/>
      </w:rPr>
    </w:lvl>
    <w:lvl w:ilvl="2" w:tplc="00050409" w:tentative="1">
      <w:start w:val="1"/>
      <w:numFmt w:val="bullet"/>
      <w:lvlText w:val=""/>
      <w:lvlJc w:val="left"/>
      <w:pPr>
        <w:tabs>
          <w:tab w:val="num" w:pos="2368"/>
        </w:tabs>
        <w:ind w:left="2368" w:hanging="360"/>
      </w:pPr>
      <w:rPr>
        <w:rFonts w:ascii="Wingdings" w:hAnsi="Wingdings" w:hint="default"/>
      </w:rPr>
    </w:lvl>
    <w:lvl w:ilvl="3" w:tplc="00010409" w:tentative="1">
      <w:start w:val="1"/>
      <w:numFmt w:val="bullet"/>
      <w:lvlText w:val=""/>
      <w:lvlJc w:val="left"/>
      <w:pPr>
        <w:tabs>
          <w:tab w:val="num" w:pos="3088"/>
        </w:tabs>
        <w:ind w:left="3088" w:hanging="360"/>
      </w:pPr>
      <w:rPr>
        <w:rFonts w:ascii="Symbol" w:hAnsi="Symbol" w:hint="default"/>
      </w:rPr>
    </w:lvl>
    <w:lvl w:ilvl="4" w:tplc="00030409" w:tentative="1">
      <w:start w:val="1"/>
      <w:numFmt w:val="bullet"/>
      <w:lvlText w:val="o"/>
      <w:lvlJc w:val="left"/>
      <w:pPr>
        <w:tabs>
          <w:tab w:val="num" w:pos="3808"/>
        </w:tabs>
        <w:ind w:left="3808" w:hanging="360"/>
      </w:pPr>
      <w:rPr>
        <w:rFonts w:ascii="Courier New" w:hAnsi="Courier New" w:hint="default"/>
      </w:rPr>
    </w:lvl>
    <w:lvl w:ilvl="5" w:tplc="00050409" w:tentative="1">
      <w:start w:val="1"/>
      <w:numFmt w:val="bullet"/>
      <w:lvlText w:val=""/>
      <w:lvlJc w:val="left"/>
      <w:pPr>
        <w:tabs>
          <w:tab w:val="num" w:pos="4528"/>
        </w:tabs>
        <w:ind w:left="4528" w:hanging="360"/>
      </w:pPr>
      <w:rPr>
        <w:rFonts w:ascii="Wingdings" w:hAnsi="Wingdings" w:hint="default"/>
      </w:rPr>
    </w:lvl>
    <w:lvl w:ilvl="6" w:tplc="00010409" w:tentative="1">
      <w:start w:val="1"/>
      <w:numFmt w:val="bullet"/>
      <w:lvlText w:val=""/>
      <w:lvlJc w:val="left"/>
      <w:pPr>
        <w:tabs>
          <w:tab w:val="num" w:pos="5248"/>
        </w:tabs>
        <w:ind w:left="5248" w:hanging="360"/>
      </w:pPr>
      <w:rPr>
        <w:rFonts w:ascii="Symbol" w:hAnsi="Symbol" w:hint="default"/>
      </w:rPr>
    </w:lvl>
    <w:lvl w:ilvl="7" w:tplc="00030409" w:tentative="1">
      <w:start w:val="1"/>
      <w:numFmt w:val="bullet"/>
      <w:lvlText w:val="o"/>
      <w:lvlJc w:val="left"/>
      <w:pPr>
        <w:tabs>
          <w:tab w:val="num" w:pos="5968"/>
        </w:tabs>
        <w:ind w:left="5968" w:hanging="360"/>
      </w:pPr>
      <w:rPr>
        <w:rFonts w:ascii="Courier New" w:hAnsi="Courier New" w:hint="default"/>
      </w:rPr>
    </w:lvl>
    <w:lvl w:ilvl="8" w:tplc="00050409" w:tentative="1">
      <w:start w:val="1"/>
      <w:numFmt w:val="bullet"/>
      <w:lvlText w:val=""/>
      <w:lvlJc w:val="left"/>
      <w:pPr>
        <w:tabs>
          <w:tab w:val="num" w:pos="6688"/>
        </w:tabs>
        <w:ind w:left="6688" w:hanging="360"/>
      </w:pPr>
      <w:rPr>
        <w:rFonts w:ascii="Wingdings" w:hAnsi="Wingdings" w:hint="default"/>
      </w:rPr>
    </w:lvl>
  </w:abstractNum>
  <w:abstractNum w:abstractNumId="31" w15:restartNumberingAfterBreak="0">
    <w:nsid w:val="592B165F"/>
    <w:multiLevelType w:val="hybridMultilevel"/>
    <w:tmpl w:val="A798236E"/>
    <w:lvl w:ilvl="0" w:tplc="15A0A39C">
      <w:start w:val="1"/>
      <w:numFmt w:val="bullet"/>
      <w:pStyle w:val="NCEABulletssub"/>
      <w:lvlText w:val="–"/>
      <w:lvlJc w:val="left"/>
      <w:pPr>
        <w:tabs>
          <w:tab w:val="num" w:pos="0"/>
        </w:tabs>
      </w:pPr>
      <w:rPr>
        <w:rFonts w:ascii="Arial"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4442F1"/>
    <w:multiLevelType w:val="hybridMultilevel"/>
    <w:tmpl w:val="9C8AD9A6"/>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D56017"/>
    <w:multiLevelType w:val="multilevel"/>
    <w:tmpl w:val="6406CE70"/>
    <w:lvl w:ilvl="0">
      <w:start w:val="1"/>
      <w:numFmt w:val="bullet"/>
      <w:lvlText w:val=""/>
      <w:lvlJc w:val="left"/>
      <w:pPr>
        <w:tabs>
          <w:tab w:val="num" w:pos="928"/>
        </w:tabs>
        <w:ind w:left="928" w:hanging="360"/>
      </w:pPr>
      <w:rPr>
        <w:rFonts w:ascii="Symbol" w:hAnsi="Symbol" w:hint="default"/>
      </w:rPr>
    </w:lvl>
    <w:lvl w:ilvl="1">
      <w:start w:val="1"/>
      <w:numFmt w:val="decimal"/>
      <w:lvlText w:val="%2."/>
      <w:lvlJc w:val="left"/>
      <w:pPr>
        <w:tabs>
          <w:tab w:val="num" w:pos="2008"/>
        </w:tabs>
        <w:ind w:left="2008" w:hanging="720"/>
      </w:pPr>
      <w:rPr>
        <w:rFonts w:cs="Times New Roman" w:hint="default"/>
      </w:rPr>
    </w:lvl>
    <w:lvl w:ilvl="2">
      <w:start w:val="1"/>
      <w:numFmt w:val="bullet"/>
      <w:lvlText w:val=""/>
      <w:lvlJc w:val="left"/>
      <w:pPr>
        <w:tabs>
          <w:tab w:val="num" w:pos="2368"/>
        </w:tabs>
        <w:ind w:left="2368" w:hanging="360"/>
      </w:pPr>
      <w:rPr>
        <w:rFonts w:ascii="Wingdings" w:hAnsi="Wingdings" w:hint="default"/>
      </w:rPr>
    </w:lvl>
    <w:lvl w:ilvl="3">
      <w:start w:val="1"/>
      <w:numFmt w:val="bullet"/>
      <w:lvlText w:val=""/>
      <w:lvlJc w:val="left"/>
      <w:pPr>
        <w:tabs>
          <w:tab w:val="num" w:pos="3088"/>
        </w:tabs>
        <w:ind w:left="3088" w:hanging="360"/>
      </w:pPr>
      <w:rPr>
        <w:rFonts w:ascii="Symbol" w:hAnsi="Symbol" w:hint="default"/>
      </w:rPr>
    </w:lvl>
    <w:lvl w:ilvl="4">
      <w:start w:val="1"/>
      <w:numFmt w:val="bullet"/>
      <w:lvlText w:val="o"/>
      <w:lvlJc w:val="left"/>
      <w:pPr>
        <w:tabs>
          <w:tab w:val="num" w:pos="3808"/>
        </w:tabs>
        <w:ind w:left="3808" w:hanging="360"/>
      </w:pPr>
      <w:rPr>
        <w:rFonts w:ascii="Courier New" w:hAnsi="Courier New" w:hint="default"/>
      </w:rPr>
    </w:lvl>
    <w:lvl w:ilvl="5">
      <w:start w:val="1"/>
      <w:numFmt w:val="bullet"/>
      <w:lvlText w:val=""/>
      <w:lvlJc w:val="left"/>
      <w:pPr>
        <w:tabs>
          <w:tab w:val="num" w:pos="4528"/>
        </w:tabs>
        <w:ind w:left="4528" w:hanging="360"/>
      </w:pPr>
      <w:rPr>
        <w:rFonts w:ascii="Wingdings" w:hAnsi="Wingdings" w:hint="default"/>
      </w:rPr>
    </w:lvl>
    <w:lvl w:ilvl="6">
      <w:start w:val="1"/>
      <w:numFmt w:val="bullet"/>
      <w:lvlText w:val=""/>
      <w:lvlJc w:val="left"/>
      <w:pPr>
        <w:tabs>
          <w:tab w:val="num" w:pos="5248"/>
        </w:tabs>
        <w:ind w:left="5248" w:hanging="360"/>
      </w:pPr>
      <w:rPr>
        <w:rFonts w:ascii="Symbol" w:hAnsi="Symbol" w:hint="default"/>
      </w:rPr>
    </w:lvl>
    <w:lvl w:ilvl="7">
      <w:start w:val="1"/>
      <w:numFmt w:val="bullet"/>
      <w:lvlText w:val="o"/>
      <w:lvlJc w:val="left"/>
      <w:pPr>
        <w:tabs>
          <w:tab w:val="num" w:pos="5968"/>
        </w:tabs>
        <w:ind w:left="5968" w:hanging="360"/>
      </w:pPr>
      <w:rPr>
        <w:rFonts w:ascii="Courier New" w:hAnsi="Courier New" w:hint="default"/>
      </w:rPr>
    </w:lvl>
    <w:lvl w:ilvl="8">
      <w:start w:val="1"/>
      <w:numFmt w:val="bullet"/>
      <w:lvlText w:val=""/>
      <w:lvlJc w:val="left"/>
      <w:pPr>
        <w:tabs>
          <w:tab w:val="num" w:pos="6688"/>
        </w:tabs>
        <w:ind w:left="6688" w:hanging="360"/>
      </w:pPr>
      <w:rPr>
        <w:rFonts w:ascii="Wingdings" w:hAnsi="Wingdings" w:hint="default"/>
      </w:rPr>
    </w:lvl>
  </w:abstractNum>
  <w:abstractNum w:abstractNumId="34" w15:restartNumberingAfterBreak="0">
    <w:nsid w:val="5FA329DD"/>
    <w:multiLevelType w:val="multilevel"/>
    <w:tmpl w:val="B93E0B7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5" w15:restartNumberingAfterBreak="0">
    <w:nsid w:val="6A1201CD"/>
    <w:multiLevelType w:val="hybridMultilevel"/>
    <w:tmpl w:val="A36003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D922C9"/>
    <w:multiLevelType w:val="hybridMultilevel"/>
    <w:tmpl w:val="A7DADE08"/>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1962FB"/>
    <w:multiLevelType w:val="hybridMultilevel"/>
    <w:tmpl w:val="F7145DCA"/>
    <w:lvl w:ilvl="0" w:tplc="AE7E7714">
      <w:start w:val="1"/>
      <w:numFmt w:val="bullet"/>
      <w:pStyle w:val="NCEAbullets"/>
      <w:lvlText w:val=""/>
      <w:lvlJc w:val="left"/>
      <w:pPr>
        <w:tabs>
          <w:tab w:val="num" w:pos="0"/>
        </w:tabs>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38" w15:restartNumberingAfterBreak="0">
    <w:nsid w:val="70536A82"/>
    <w:multiLevelType w:val="hybridMultilevel"/>
    <w:tmpl w:val="7512D490"/>
    <w:lvl w:ilvl="0" w:tplc="90401712">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69B5DBA"/>
    <w:multiLevelType w:val="hybridMultilevel"/>
    <w:tmpl w:val="92C87318"/>
    <w:lvl w:ilvl="0" w:tplc="00010409">
      <w:start w:val="1"/>
      <w:numFmt w:val="decimal"/>
      <w:lvlText w:val="%1."/>
      <w:lvlJc w:val="left"/>
      <w:pPr>
        <w:tabs>
          <w:tab w:val="num" w:pos="1080"/>
        </w:tabs>
        <w:ind w:left="1080" w:hanging="720"/>
      </w:pPr>
      <w:rPr>
        <w:rFonts w:cs="Times New Roman" w:hint="default"/>
      </w:rPr>
    </w:lvl>
    <w:lvl w:ilvl="1" w:tplc="E92A742A">
      <w:start w:val="1"/>
      <w:numFmt w:val="lowerLetter"/>
      <w:lvlText w:val="%2."/>
      <w:lvlJc w:val="left"/>
      <w:pPr>
        <w:tabs>
          <w:tab w:val="num" w:pos="1440"/>
        </w:tabs>
        <w:ind w:left="1440" w:hanging="360"/>
      </w:pPr>
      <w:rPr>
        <w:rFonts w:cs="Times New Roman"/>
      </w:rPr>
    </w:lvl>
    <w:lvl w:ilvl="2" w:tplc="00050409" w:tentative="1">
      <w:start w:val="1"/>
      <w:numFmt w:val="lowerRoman"/>
      <w:lvlText w:val="%3."/>
      <w:lvlJc w:val="right"/>
      <w:pPr>
        <w:tabs>
          <w:tab w:val="num" w:pos="2160"/>
        </w:tabs>
        <w:ind w:left="2160" w:hanging="180"/>
      </w:pPr>
      <w:rPr>
        <w:rFonts w:cs="Times New Roman"/>
      </w:rPr>
    </w:lvl>
    <w:lvl w:ilvl="3" w:tplc="00010409" w:tentative="1">
      <w:start w:val="1"/>
      <w:numFmt w:val="decimal"/>
      <w:lvlText w:val="%4."/>
      <w:lvlJc w:val="left"/>
      <w:pPr>
        <w:tabs>
          <w:tab w:val="num" w:pos="2880"/>
        </w:tabs>
        <w:ind w:left="2880" w:hanging="360"/>
      </w:pPr>
      <w:rPr>
        <w:rFonts w:cs="Times New Roman"/>
      </w:rPr>
    </w:lvl>
    <w:lvl w:ilvl="4" w:tplc="00030409" w:tentative="1">
      <w:start w:val="1"/>
      <w:numFmt w:val="lowerLetter"/>
      <w:lvlText w:val="%5."/>
      <w:lvlJc w:val="left"/>
      <w:pPr>
        <w:tabs>
          <w:tab w:val="num" w:pos="3600"/>
        </w:tabs>
        <w:ind w:left="3600" w:hanging="360"/>
      </w:pPr>
      <w:rPr>
        <w:rFonts w:cs="Times New Roman"/>
      </w:rPr>
    </w:lvl>
    <w:lvl w:ilvl="5" w:tplc="00050409" w:tentative="1">
      <w:start w:val="1"/>
      <w:numFmt w:val="lowerRoman"/>
      <w:lvlText w:val="%6."/>
      <w:lvlJc w:val="right"/>
      <w:pPr>
        <w:tabs>
          <w:tab w:val="num" w:pos="4320"/>
        </w:tabs>
        <w:ind w:left="4320" w:hanging="180"/>
      </w:pPr>
      <w:rPr>
        <w:rFonts w:cs="Times New Roman"/>
      </w:rPr>
    </w:lvl>
    <w:lvl w:ilvl="6" w:tplc="00010409" w:tentative="1">
      <w:start w:val="1"/>
      <w:numFmt w:val="decimal"/>
      <w:lvlText w:val="%7."/>
      <w:lvlJc w:val="left"/>
      <w:pPr>
        <w:tabs>
          <w:tab w:val="num" w:pos="5040"/>
        </w:tabs>
        <w:ind w:left="5040" w:hanging="360"/>
      </w:pPr>
      <w:rPr>
        <w:rFonts w:cs="Times New Roman"/>
      </w:rPr>
    </w:lvl>
    <w:lvl w:ilvl="7" w:tplc="00030409" w:tentative="1">
      <w:start w:val="1"/>
      <w:numFmt w:val="lowerLetter"/>
      <w:lvlText w:val="%8."/>
      <w:lvlJc w:val="left"/>
      <w:pPr>
        <w:tabs>
          <w:tab w:val="num" w:pos="5760"/>
        </w:tabs>
        <w:ind w:left="5760" w:hanging="360"/>
      </w:pPr>
      <w:rPr>
        <w:rFonts w:cs="Times New Roman"/>
      </w:rPr>
    </w:lvl>
    <w:lvl w:ilvl="8" w:tplc="00050409" w:tentative="1">
      <w:start w:val="1"/>
      <w:numFmt w:val="lowerRoman"/>
      <w:lvlText w:val="%9."/>
      <w:lvlJc w:val="right"/>
      <w:pPr>
        <w:tabs>
          <w:tab w:val="num" w:pos="6480"/>
        </w:tabs>
        <w:ind w:left="6480" w:hanging="180"/>
      </w:pPr>
      <w:rPr>
        <w:rFonts w:cs="Times New Roman"/>
      </w:rPr>
    </w:lvl>
  </w:abstractNum>
  <w:abstractNum w:abstractNumId="40" w15:restartNumberingAfterBreak="0">
    <w:nsid w:val="78743C81"/>
    <w:multiLevelType w:val="hybridMultilevel"/>
    <w:tmpl w:val="083651A6"/>
    <w:lvl w:ilvl="0" w:tplc="A4E44594">
      <w:start w:val="1"/>
      <w:numFmt w:val="bullet"/>
      <w:pStyle w:val="NCEACP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B63FFA"/>
    <w:multiLevelType w:val="hybridMultilevel"/>
    <w:tmpl w:val="1F3CA086"/>
    <w:lvl w:ilvl="0" w:tplc="90401712">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92398F"/>
    <w:multiLevelType w:val="hybridMultilevel"/>
    <w:tmpl w:val="3250B704"/>
    <w:lvl w:ilvl="0" w:tplc="FAAC1174">
      <w:start w:val="1"/>
      <w:numFmt w:val="decimal"/>
      <w:lvlText w:val="%1."/>
      <w:lvlJc w:val="left"/>
      <w:pPr>
        <w:tabs>
          <w:tab w:val="num" w:pos="360"/>
        </w:tabs>
        <w:ind w:left="360" w:hanging="360"/>
      </w:pPr>
      <w:rPr>
        <w:rFonts w:cs="Times New Roman" w:hint="default"/>
      </w:rPr>
    </w:lvl>
    <w:lvl w:ilvl="1" w:tplc="00010409">
      <w:start w:val="1"/>
      <w:numFmt w:val="bullet"/>
      <w:lvlText w:val=""/>
      <w:lvlJc w:val="left"/>
      <w:pPr>
        <w:tabs>
          <w:tab w:val="num" w:pos="1440"/>
        </w:tabs>
        <w:ind w:left="1440" w:hanging="360"/>
      </w:pPr>
      <w:rPr>
        <w:rFonts w:ascii="Symbol" w:hAnsi="Symbol" w:hint="default"/>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43" w15:restartNumberingAfterBreak="0">
    <w:nsid w:val="7F2D3391"/>
    <w:multiLevelType w:val="hybridMultilevel"/>
    <w:tmpl w:val="F2927B9A"/>
    <w:lvl w:ilvl="0" w:tplc="AC0CB272">
      <w:start w:val="1"/>
      <w:numFmt w:val="bullet"/>
      <w:lvlText w:val=""/>
      <w:lvlJc w:val="left"/>
      <w:pPr>
        <w:tabs>
          <w:tab w:val="num" w:pos="360"/>
        </w:tabs>
        <w:ind w:left="360" w:hanging="360"/>
      </w:pPr>
      <w:rPr>
        <w:rFonts w:ascii="Symbol" w:hAnsi="Symbol" w:hint="default"/>
        <w:color w:val="auto"/>
      </w:rPr>
    </w:lvl>
    <w:lvl w:ilvl="1" w:tplc="78805DD6">
      <w:start w:val="3"/>
      <w:numFmt w:val="bullet"/>
      <w:lvlText w:val="-"/>
      <w:lvlJc w:val="left"/>
      <w:pPr>
        <w:tabs>
          <w:tab w:val="num" w:pos="1440"/>
        </w:tabs>
        <w:ind w:left="1440" w:hanging="360"/>
      </w:pPr>
      <w:rPr>
        <w:rFonts w:ascii="Arial" w:hAnsi="Arial" w:hint="default"/>
        <w:color w:val="00000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33613139">
    <w:abstractNumId w:val="39"/>
  </w:num>
  <w:num w:numId="2" w16cid:durableId="605384010">
    <w:abstractNumId w:val="18"/>
  </w:num>
  <w:num w:numId="3" w16cid:durableId="74010647">
    <w:abstractNumId w:val="30"/>
  </w:num>
  <w:num w:numId="4" w16cid:durableId="1424952712">
    <w:abstractNumId w:val="27"/>
  </w:num>
  <w:num w:numId="5" w16cid:durableId="1143546148">
    <w:abstractNumId w:val="14"/>
  </w:num>
  <w:num w:numId="6" w16cid:durableId="29889177">
    <w:abstractNumId w:val="33"/>
  </w:num>
  <w:num w:numId="7" w16cid:durableId="894196994">
    <w:abstractNumId w:val="8"/>
  </w:num>
  <w:num w:numId="8" w16cid:durableId="333187083">
    <w:abstractNumId w:val="29"/>
  </w:num>
  <w:num w:numId="9" w16cid:durableId="2034379021">
    <w:abstractNumId w:val="15"/>
  </w:num>
  <w:num w:numId="10" w16cid:durableId="309330200">
    <w:abstractNumId w:val="26"/>
  </w:num>
  <w:num w:numId="11" w16cid:durableId="129373276">
    <w:abstractNumId w:val="12"/>
  </w:num>
  <w:num w:numId="12" w16cid:durableId="1192916381">
    <w:abstractNumId w:val="37"/>
  </w:num>
  <w:num w:numId="13" w16cid:durableId="1592469261">
    <w:abstractNumId w:val="19"/>
  </w:num>
  <w:num w:numId="14" w16cid:durableId="2060938131">
    <w:abstractNumId w:val="16"/>
  </w:num>
  <w:num w:numId="15" w16cid:durableId="1717847945">
    <w:abstractNumId w:val="17"/>
  </w:num>
  <w:num w:numId="16" w16cid:durableId="21589636">
    <w:abstractNumId w:val="20"/>
  </w:num>
  <w:num w:numId="17" w16cid:durableId="864906486">
    <w:abstractNumId w:val="31"/>
  </w:num>
  <w:num w:numId="18" w16cid:durableId="1244798505">
    <w:abstractNumId w:val="9"/>
  </w:num>
  <w:num w:numId="19" w16cid:durableId="570385497">
    <w:abstractNumId w:val="4"/>
  </w:num>
  <w:num w:numId="20" w16cid:durableId="1207066199">
    <w:abstractNumId w:val="43"/>
  </w:num>
  <w:num w:numId="21" w16cid:durableId="608314779">
    <w:abstractNumId w:val="36"/>
  </w:num>
  <w:num w:numId="22" w16cid:durableId="1627809215">
    <w:abstractNumId w:val="13"/>
  </w:num>
  <w:num w:numId="23" w16cid:durableId="1259560404">
    <w:abstractNumId w:val="28"/>
  </w:num>
  <w:num w:numId="24" w16cid:durableId="1376391306">
    <w:abstractNumId w:val="2"/>
  </w:num>
  <w:num w:numId="25" w16cid:durableId="1767580627">
    <w:abstractNumId w:val="3"/>
  </w:num>
  <w:num w:numId="26" w16cid:durableId="1701324227">
    <w:abstractNumId w:val="7"/>
  </w:num>
  <w:num w:numId="27" w16cid:durableId="279725202">
    <w:abstractNumId w:val="21"/>
  </w:num>
  <w:num w:numId="28" w16cid:durableId="1870485610">
    <w:abstractNumId w:val="42"/>
  </w:num>
  <w:num w:numId="29" w16cid:durableId="130948929">
    <w:abstractNumId w:val="35"/>
  </w:num>
  <w:num w:numId="30" w16cid:durableId="829364567">
    <w:abstractNumId w:val="24"/>
  </w:num>
  <w:num w:numId="31" w16cid:durableId="1651984385">
    <w:abstractNumId w:val="1"/>
  </w:num>
  <w:num w:numId="32" w16cid:durableId="1699506123">
    <w:abstractNumId w:val="5"/>
  </w:num>
  <w:num w:numId="33" w16cid:durableId="1166166260">
    <w:abstractNumId w:val="23"/>
  </w:num>
  <w:num w:numId="34" w16cid:durableId="1745255253">
    <w:abstractNumId w:val="25"/>
  </w:num>
  <w:num w:numId="35" w16cid:durableId="1602183096">
    <w:abstractNumId w:val="34"/>
  </w:num>
  <w:num w:numId="36" w16cid:durableId="1892761666">
    <w:abstractNumId w:val="22"/>
  </w:num>
  <w:num w:numId="37" w16cid:durableId="396637481">
    <w:abstractNumId w:val="40"/>
  </w:num>
  <w:num w:numId="38" w16cid:durableId="718017363">
    <w:abstractNumId w:val="32"/>
  </w:num>
  <w:num w:numId="39" w16cid:durableId="856890161">
    <w:abstractNumId w:val="11"/>
  </w:num>
  <w:num w:numId="40" w16cid:durableId="789277427">
    <w:abstractNumId w:val="6"/>
  </w:num>
  <w:num w:numId="41" w16cid:durableId="89470470">
    <w:abstractNumId w:val="41"/>
  </w:num>
  <w:num w:numId="42" w16cid:durableId="1353803892">
    <w:abstractNumId w:val="38"/>
  </w:num>
  <w:num w:numId="43" w16cid:durableId="2143647596">
    <w:abstractNumId w:val="10"/>
  </w:num>
  <w:num w:numId="44" w16cid:durableId="1861779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027C2"/>
    <w:rsid w:val="00062886"/>
    <w:rsid w:val="00065BAB"/>
    <w:rsid w:val="0007326E"/>
    <w:rsid w:val="0009628D"/>
    <w:rsid w:val="001576F4"/>
    <w:rsid w:val="00161339"/>
    <w:rsid w:val="001C2279"/>
    <w:rsid w:val="0025302E"/>
    <w:rsid w:val="00277162"/>
    <w:rsid w:val="002E1BC1"/>
    <w:rsid w:val="003510C2"/>
    <w:rsid w:val="003B70DE"/>
    <w:rsid w:val="003E6153"/>
    <w:rsid w:val="004027C2"/>
    <w:rsid w:val="004102B4"/>
    <w:rsid w:val="00436628"/>
    <w:rsid w:val="00497DB2"/>
    <w:rsid w:val="00514792"/>
    <w:rsid w:val="00521B6A"/>
    <w:rsid w:val="00533B66"/>
    <w:rsid w:val="00540A87"/>
    <w:rsid w:val="00540DEE"/>
    <w:rsid w:val="005421F8"/>
    <w:rsid w:val="006232E6"/>
    <w:rsid w:val="0065553B"/>
    <w:rsid w:val="006B4689"/>
    <w:rsid w:val="006D5974"/>
    <w:rsid w:val="00726C2B"/>
    <w:rsid w:val="00733954"/>
    <w:rsid w:val="00773863"/>
    <w:rsid w:val="007F6B7E"/>
    <w:rsid w:val="0080098E"/>
    <w:rsid w:val="00801FC7"/>
    <w:rsid w:val="008350D3"/>
    <w:rsid w:val="00875E8D"/>
    <w:rsid w:val="00915EAB"/>
    <w:rsid w:val="00927FE5"/>
    <w:rsid w:val="00930A7E"/>
    <w:rsid w:val="0097457A"/>
    <w:rsid w:val="009912AE"/>
    <w:rsid w:val="009E3E2B"/>
    <w:rsid w:val="00A11129"/>
    <w:rsid w:val="00A174CE"/>
    <w:rsid w:val="00AC1925"/>
    <w:rsid w:val="00B22717"/>
    <w:rsid w:val="00B526F8"/>
    <w:rsid w:val="00B70121"/>
    <w:rsid w:val="00BB00E1"/>
    <w:rsid w:val="00BC798C"/>
    <w:rsid w:val="00BF5C9D"/>
    <w:rsid w:val="00C668B2"/>
    <w:rsid w:val="00C77011"/>
    <w:rsid w:val="00CC392A"/>
    <w:rsid w:val="00CD28EB"/>
    <w:rsid w:val="00CF4F40"/>
    <w:rsid w:val="00D01FB6"/>
    <w:rsid w:val="00D93731"/>
    <w:rsid w:val="00E22075"/>
    <w:rsid w:val="00E424AA"/>
    <w:rsid w:val="00EA044C"/>
    <w:rsid w:val="00EE4ACD"/>
    <w:rsid w:val="00F51515"/>
    <w:rsid w:val="00FC0E9A"/>
    <w:rsid w:val="00FE6BC4"/>
    <w:rsid w:val="00FF34C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2"/>
    </o:shapelayout>
  </w:shapeDefaults>
  <w:decimalSymbol w:val="."/>
  <w:listSeparator w:val=","/>
  <w14:docId w14:val="2052A5A9"/>
  <w15:docId w15:val="{B4524FF0-49AA-42A6-998B-4CBDB20B2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A87"/>
    <w:rPr>
      <w:sz w:val="24"/>
      <w:szCs w:val="24"/>
      <w:lang w:val="en-AU" w:eastAsia="en-US"/>
    </w:rPr>
  </w:style>
  <w:style w:type="paragraph" w:styleId="Heading1">
    <w:name w:val="heading 1"/>
    <w:basedOn w:val="Normal"/>
    <w:next w:val="Normal"/>
    <w:link w:val="Heading1Char"/>
    <w:uiPriority w:val="99"/>
    <w:qFormat/>
    <w:rsid w:val="00540A87"/>
    <w:pPr>
      <w:keepNext/>
      <w:jc w:val="center"/>
      <w:outlineLvl w:val="0"/>
    </w:pPr>
    <w:rPr>
      <w:rFonts w:ascii="Palatino" w:hAnsi="Palatino"/>
      <w:b/>
      <w:sz w:val="28"/>
      <w:szCs w:val="20"/>
      <w:lang w:val="en-US"/>
    </w:rPr>
  </w:style>
  <w:style w:type="paragraph" w:styleId="Heading3">
    <w:name w:val="heading 3"/>
    <w:basedOn w:val="Normal"/>
    <w:next w:val="Normal"/>
    <w:link w:val="Heading3Char"/>
    <w:uiPriority w:val="99"/>
    <w:qFormat/>
    <w:rsid w:val="00540A87"/>
    <w:pPr>
      <w:keepNext/>
      <w:ind w:right="-1"/>
      <w:outlineLvl w:val="2"/>
    </w:pPr>
    <w:rPr>
      <w:rFonts w:ascii="Arial Mäori" w:hAnsi="Arial Mäori"/>
      <w:b/>
      <w:szCs w:val="20"/>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50C1"/>
    <w:rPr>
      <w:rFonts w:ascii="Cambria" w:eastAsia="Times New Roman" w:hAnsi="Cambria" w:cs="Times New Roman"/>
      <w:b/>
      <w:bCs/>
      <w:kern w:val="32"/>
      <w:sz w:val="32"/>
      <w:szCs w:val="32"/>
      <w:lang w:val="en-AU" w:eastAsia="en-US"/>
    </w:rPr>
  </w:style>
  <w:style w:type="character" w:customStyle="1" w:styleId="Heading3Char">
    <w:name w:val="Heading 3 Char"/>
    <w:basedOn w:val="DefaultParagraphFont"/>
    <w:link w:val="Heading3"/>
    <w:uiPriority w:val="9"/>
    <w:semiHidden/>
    <w:rsid w:val="002350C1"/>
    <w:rPr>
      <w:rFonts w:ascii="Cambria" w:eastAsia="Times New Roman" w:hAnsi="Cambria" w:cs="Times New Roman"/>
      <w:b/>
      <w:bCs/>
      <w:sz w:val="26"/>
      <w:szCs w:val="26"/>
      <w:lang w:val="en-AU" w:eastAsia="en-US"/>
    </w:rPr>
  </w:style>
  <w:style w:type="table" w:styleId="TableGrid">
    <w:name w:val="Table Grid"/>
    <w:basedOn w:val="TableNormal"/>
    <w:uiPriority w:val="99"/>
    <w:rsid w:val="00540A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540A87"/>
    <w:rPr>
      <w:rFonts w:cs="Times New Roman"/>
      <w:color w:val="0000FF"/>
      <w:u w:val="single"/>
    </w:rPr>
  </w:style>
  <w:style w:type="character" w:styleId="FollowedHyperlink">
    <w:name w:val="FollowedHyperlink"/>
    <w:basedOn w:val="DefaultParagraphFont"/>
    <w:uiPriority w:val="99"/>
    <w:rsid w:val="00540A87"/>
    <w:rPr>
      <w:rFonts w:cs="Times New Roman"/>
      <w:color w:val="800080"/>
      <w:u w:val="single"/>
    </w:rPr>
  </w:style>
  <w:style w:type="paragraph" w:styleId="Footer">
    <w:name w:val="footer"/>
    <w:basedOn w:val="Normal"/>
    <w:link w:val="FooterChar"/>
    <w:uiPriority w:val="99"/>
    <w:rsid w:val="00540A87"/>
    <w:pPr>
      <w:tabs>
        <w:tab w:val="center" w:pos="4153"/>
        <w:tab w:val="right" w:pos="8306"/>
      </w:tabs>
    </w:pPr>
    <w:rPr>
      <w:rFonts w:ascii="Arial" w:hAnsi="Arial"/>
      <w:szCs w:val="20"/>
      <w:lang w:val="en-NZ" w:eastAsia="en-GB"/>
    </w:rPr>
  </w:style>
  <w:style w:type="character" w:customStyle="1" w:styleId="FooterChar">
    <w:name w:val="Footer Char"/>
    <w:basedOn w:val="DefaultParagraphFont"/>
    <w:link w:val="Footer"/>
    <w:uiPriority w:val="99"/>
    <w:locked/>
    <w:rsid w:val="00540A87"/>
    <w:rPr>
      <w:rFonts w:ascii="Arial" w:hAnsi="Arial"/>
      <w:sz w:val="24"/>
      <w:lang w:val="en-NZ"/>
    </w:rPr>
  </w:style>
  <w:style w:type="paragraph" w:customStyle="1" w:styleId="NCEAAnnotations">
    <w:name w:val="NCEA Annotations"/>
    <w:basedOn w:val="Normal"/>
    <w:uiPriority w:val="99"/>
    <w:rsid w:val="00540A87"/>
    <w:pPr>
      <w:pBdr>
        <w:top w:val="single" w:sz="4" w:space="4" w:color="333399"/>
        <w:left w:val="single" w:sz="4" w:space="4" w:color="333399"/>
        <w:bottom w:val="single" w:sz="4" w:space="4" w:color="333399"/>
        <w:right w:val="single" w:sz="4" w:space="4" w:color="333399"/>
      </w:pBdr>
      <w:spacing w:before="80" w:after="80"/>
      <w:ind w:left="567" w:right="567"/>
    </w:pPr>
    <w:rPr>
      <w:rFonts w:ascii="Arial" w:hAnsi="Arial"/>
      <w:color w:val="666699"/>
      <w:sz w:val="20"/>
      <w:szCs w:val="20"/>
      <w:lang w:val="en-NZ"/>
    </w:rPr>
  </w:style>
  <w:style w:type="paragraph" w:styleId="Header">
    <w:name w:val="header"/>
    <w:basedOn w:val="Normal"/>
    <w:link w:val="HeaderChar"/>
    <w:uiPriority w:val="99"/>
    <w:rsid w:val="00540A87"/>
    <w:pPr>
      <w:tabs>
        <w:tab w:val="center" w:pos="4153"/>
        <w:tab w:val="right" w:pos="8306"/>
      </w:tabs>
    </w:pPr>
    <w:rPr>
      <w:rFonts w:ascii="Arial" w:hAnsi="Arial"/>
      <w:szCs w:val="20"/>
      <w:lang w:val="en-NZ"/>
    </w:rPr>
  </w:style>
  <w:style w:type="character" w:customStyle="1" w:styleId="HeaderChar">
    <w:name w:val="Header Char"/>
    <w:basedOn w:val="DefaultParagraphFont"/>
    <w:link w:val="Header"/>
    <w:uiPriority w:val="99"/>
    <w:semiHidden/>
    <w:rsid w:val="002350C1"/>
    <w:rPr>
      <w:sz w:val="24"/>
      <w:szCs w:val="24"/>
      <w:lang w:val="en-AU" w:eastAsia="en-US"/>
    </w:rPr>
  </w:style>
  <w:style w:type="character" w:styleId="PageNumber">
    <w:name w:val="page number"/>
    <w:basedOn w:val="DefaultParagraphFont"/>
    <w:uiPriority w:val="99"/>
    <w:rsid w:val="00540A87"/>
    <w:rPr>
      <w:rFonts w:cs="Times New Roman"/>
    </w:rPr>
  </w:style>
  <w:style w:type="paragraph" w:customStyle="1" w:styleId="NCEAHeadInfoL1">
    <w:name w:val="NCEA Head Info L1"/>
    <w:uiPriority w:val="99"/>
    <w:rsid w:val="00540A87"/>
    <w:pPr>
      <w:spacing w:before="200" w:after="200"/>
    </w:pPr>
    <w:rPr>
      <w:rFonts w:ascii="Arial" w:hAnsi="Arial" w:cs="Arial"/>
      <w:b/>
      <w:sz w:val="32"/>
    </w:rPr>
  </w:style>
  <w:style w:type="paragraph" w:customStyle="1" w:styleId="NCEAHeadInfoL2">
    <w:name w:val="NCEA Head Info  L2"/>
    <w:basedOn w:val="Normal"/>
    <w:uiPriority w:val="99"/>
    <w:rsid w:val="00540A87"/>
    <w:pPr>
      <w:spacing w:before="120" w:after="120"/>
    </w:pPr>
    <w:rPr>
      <w:rFonts w:ascii="Arial" w:hAnsi="Arial" w:cs="Arial"/>
      <w:b/>
      <w:sz w:val="28"/>
      <w:szCs w:val="36"/>
      <w:lang w:val="en-NZ" w:eastAsia="en-NZ"/>
    </w:rPr>
  </w:style>
  <w:style w:type="paragraph" w:customStyle="1" w:styleId="NCEAbodytext">
    <w:name w:val="NCEA bodytext"/>
    <w:link w:val="NCEAbodytextChar"/>
    <w:uiPriority w:val="99"/>
    <w:rsid w:val="00540A87"/>
    <w:pPr>
      <w:tabs>
        <w:tab w:val="left" w:pos="397"/>
        <w:tab w:val="left" w:pos="794"/>
        <w:tab w:val="left" w:pos="1191"/>
      </w:tabs>
      <w:spacing w:before="120" w:after="120"/>
    </w:pPr>
    <w:rPr>
      <w:rFonts w:ascii="Arial" w:hAnsi="Arial"/>
      <w:sz w:val="22"/>
      <w:szCs w:val="22"/>
    </w:rPr>
  </w:style>
  <w:style w:type="paragraph" w:customStyle="1" w:styleId="NCEAInstructionsbanner">
    <w:name w:val="NCEA Instructions banner"/>
    <w:basedOn w:val="Normal"/>
    <w:uiPriority w:val="99"/>
    <w:rsid w:val="00540A87"/>
    <w:pPr>
      <w:keepNext/>
      <w:pBdr>
        <w:top w:val="single" w:sz="8" w:space="8" w:color="auto"/>
        <w:bottom w:val="single" w:sz="8" w:space="8" w:color="auto"/>
      </w:pBdr>
      <w:spacing w:before="160" w:after="40"/>
      <w:jc w:val="center"/>
    </w:pPr>
    <w:rPr>
      <w:rFonts w:ascii="Arial" w:hAnsi="Arial" w:cs="Arial"/>
      <w:b/>
      <w:sz w:val="28"/>
      <w:szCs w:val="28"/>
      <w:lang w:val="en-NZ" w:eastAsia="en-NZ"/>
    </w:rPr>
  </w:style>
  <w:style w:type="paragraph" w:customStyle="1" w:styleId="NCEAL2heading">
    <w:name w:val="NCEA L2 heading"/>
    <w:basedOn w:val="Normal"/>
    <w:uiPriority w:val="99"/>
    <w:rsid w:val="00540A87"/>
    <w:pPr>
      <w:keepNext/>
      <w:spacing w:before="240" w:after="180"/>
    </w:pPr>
    <w:rPr>
      <w:rFonts w:ascii="Arial" w:hAnsi="Arial" w:cs="Arial"/>
      <w:b/>
      <w:sz w:val="28"/>
      <w:szCs w:val="20"/>
      <w:lang w:val="en-NZ" w:eastAsia="en-NZ"/>
    </w:rPr>
  </w:style>
  <w:style w:type="paragraph" w:customStyle="1" w:styleId="NCEAbullets">
    <w:name w:val="NCEA bullets"/>
    <w:basedOn w:val="NCEAbodytext"/>
    <w:link w:val="NCEAbulletsChar"/>
    <w:uiPriority w:val="99"/>
    <w:rsid w:val="00540A87"/>
    <w:pPr>
      <w:widowControl w:val="0"/>
      <w:numPr>
        <w:numId w:val="12"/>
      </w:numPr>
      <w:tabs>
        <w:tab w:val="clear" w:pos="397"/>
        <w:tab w:val="left" w:pos="426"/>
      </w:tabs>
      <w:autoSpaceDE w:val="0"/>
      <w:autoSpaceDN w:val="0"/>
      <w:adjustRightInd w:val="0"/>
      <w:spacing w:before="80" w:after="80"/>
      <w:ind w:left="426" w:hanging="426"/>
    </w:pPr>
    <w:rPr>
      <w:sz w:val="24"/>
      <w:szCs w:val="20"/>
      <w:lang w:val="en-US"/>
    </w:rPr>
  </w:style>
  <w:style w:type="paragraph" w:customStyle="1" w:styleId="NCEAtablebullet">
    <w:name w:val="NCEA table bullet"/>
    <w:basedOn w:val="Normal"/>
    <w:uiPriority w:val="99"/>
    <w:rsid w:val="00540A87"/>
    <w:pPr>
      <w:numPr>
        <w:numId w:val="14"/>
      </w:numPr>
      <w:spacing w:before="80" w:after="80"/>
      <w:ind w:left="227" w:hanging="227"/>
    </w:pPr>
    <w:rPr>
      <w:rFonts w:ascii="Arial" w:hAnsi="Arial"/>
      <w:sz w:val="20"/>
      <w:szCs w:val="20"/>
      <w:lang w:val="en-NZ" w:eastAsia="en-NZ"/>
    </w:rPr>
  </w:style>
  <w:style w:type="paragraph" w:customStyle="1" w:styleId="NCEAnumbers">
    <w:name w:val="NCEA numbers"/>
    <w:basedOn w:val="NCEAbullets"/>
    <w:uiPriority w:val="99"/>
    <w:rsid w:val="00540A87"/>
    <w:pPr>
      <w:numPr>
        <w:numId w:val="13"/>
      </w:numPr>
    </w:pPr>
  </w:style>
  <w:style w:type="paragraph" w:customStyle="1" w:styleId="NCEAtablehead">
    <w:name w:val="NCEA table head"/>
    <w:basedOn w:val="Normal"/>
    <w:uiPriority w:val="99"/>
    <w:rsid w:val="00540A87"/>
    <w:pPr>
      <w:spacing w:before="60" w:after="60"/>
      <w:jc w:val="center"/>
    </w:pPr>
    <w:rPr>
      <w:rFonts w:ascii="Arial" w:hAnsi="Arial" w:cs="Arial"/>
      <w:b/>
      <w:sz w:val="20"/>
      <w:szCs w:val="22"/>
      <w:lang w:val="en-GB" w:eastAsia="en-NZ"/>
    </w:rPr>
  </w:style>
  <w:style w:type="paragraph" w:customStyle="1" w:styleId="NCEAtablebody">
    <w:name w:val="NCEA table body"/>
    <w:basedOn w:val="Normal"/>
    <w:uiPriority w:val="99"/>
    <w:rsid w:val="00540A87"/>
    <w:pPr>
      <w:spacing w:before="40" w:after="40"/>
    </w:pPr>
    <w:rPr>
      <w:rFonts w:ascii="Arial" w:hAnsi="Arial"/>
      <w:sz w:val="20"/>
      <w:szCs w:val="20"/>
      <w:lang w:eastAsia="en-NZ"/>
    </w:rPr>
  </w:style>
  <w:style w:type="paragraph" w:customStyle="1" w:styleId="NCEAL3heading">
    <w:name w:val="NCEA L3 heading"/>
    <w:basedOn w:val="NCEAL2heading"/>
    <w:uiPriority w:val="99"/>
    <w:rsid w:val="00540A87"/>
    <w:rPr>
      <w:i/>
      <w:sz w:val="24"/>
    </w:rPr>
  </w:style>
  <w:style w:type="paragraph" w:customStyle="1" w:styleId="NCEAHeaderFooter">
    <w:name w:val="NCEA Header/Footer"/>
    <w:basedOn w:val="Header"/>
    <w:uiPriority w:val="99"/>
    <w:rsid w:val="00540A87"/>
    <w:rPr>
      <w:sz w:val="20"/>
    </w:rPr>
  </w:style>
  <w:style w:type="paragraph" w:customStyle="1" w:styleId="NCEALevel4">
    <w:name w:val="NCEA Level 4"/>
    <w:basedOn w:val="NCEAL3heading"/>
    <w:uiPriority w:val="99"/>
    <w:rsid w:val="00540A87"/>
    <w:pPr>
      <w:spacing w:before="180"/>
    </w:pPr>
    <w:rPr>
      <w:i w:val="0"/>
      <w:sz w:val="22"/>
      <w:szCs w:val="22"/>
    </w:rPr>
  </w:style>
  <w:style w:type="paragraph" w:styleId="BalloonText">
    <w:name w:val="Balloon Text"/>
    <w:basedOn w:val="Normal"/>
    <w:link w:val="BalloonTextChar"/>
    <w:uiPriority w:val="99"/>
    <w:semiHidden/>
    <w:rsid w:val="00540A87"/>
    <w:rPr>
      <w:rFonts w:ascii="Lucida Grande" w:hAnsi="Lucida Grande"/>
      <w:sz w:val="18"/>
      <w:szCs w:val="18"/>
    </w:rPr>
  </w:style>
  <w:style w:type="character" w:customStyle="1" w:styleId="BalloonTextChar">
    <w:name w:val="Balloon Text Char"/>
    <w:basedOn w:val="DefaultParagraphFont"/>
    <w:link w:val="BalloonText"/>
    <w:uiPriority w:val="99"/>
    <w:semiHidden/>
    <w:rsid w:val="002350C1"/>
    <w:rPr>
      <w:sz w:val="0"/>
      <w:szCs w:val="0"/>
      <w:lang w:val="en-AU" w:eastAsia="en-US"/>
    </w:rPr>
  </w:style>
  <w:style w:type="character" w:styleId="FootnoteReference">
    <w:name w:val="footnote reference"/>
    <w:basedOn w:val="DefaultParagraphFont"/>
    <w:uiPriority w:val="99"/>
    <w:semiHidden/>
    <w:rsid w:val="00540A87"/>
    <w:rPr>
      <w:rFonts w:cs="Times New Roman"/>
      <w:vertAlign w:val="superscript"/>
    </w:rPr>
  </w:style>
  <w:style w:type="paragraph" w:customStyle="1" w:styleId="ColorfulList-Accent11">
    <w:name w:val="Colorful List - Accent 11"/>
    <w:basedOn w:val="Normal"/>
    <w:uiPriority w:val="99"/>
    <w:rsid w:val="00540A87"/>
    <w:pPr>
      <w:ind w:left="720"/>
    </w:pPr>
    <w:rPr>
      <w:rFonts w:ascii="Arial Mäori" w:hAnsi="Arial Mäori"/>
      <w:szCs w:val="20"/>
      <w:lang w:val="en-NZ" w:eastAsia="en-NZ"/>
    </w:rPr>
  </w:style>
  <w:style w:type="paragraph" w:customStyle="1" w:styleId="NCEABulletssub">
    <w:name w:val="NCEA Bullets (sub)"/>
    <w:basedOn w:val="Normal"/>
    <w:uiPriority w:val="99"/>
    <w:rsid w:val="00540A87"/>
    <w:pPr>
      <w:numPr>
        <w:numId w:val="17"/>
      </w:numPr>
      <w:tabs>
        <w:tab w:val="clear" w:pos="0"/>
      </w:tabs>
      <w:spacing w:before="80" w:after="80"/>
      <w:ind w:left="709" w:hanging="283"/>
    </w:pPr>
    <w:rPr>
      <w:rFonts w:ascii="Arial" w:hAnsi="Arial"/>
      <w:sz w:val="22"/>
    </w:rPr>
  </w:style>
  <w:style w:type="paragraph" w:styleId="BodyTextIndent">
    <w:name w:val="Body Text Indent"/>
    <w:basedOn w:val="Normal"/>
    <w:link w:val="BodyTextIndentChar"/>
    <w:uiPriority w:val="99"/>
    <w:rsid w:val="00540A87"/>
    <w:pPr>
      <w:ind w:left="720"/>
    </w:pPr>
    <w:rPr>
      <w:szCs w:val="20"/>
      <w:lang w:val="en-GB"/>
    </w:rPr>
  </w:style>
  <w:style w:type="character" w:customStyle="1" w:styleId="BodyTextIndentChar">
    <w:name w:val="Body Text Indent Char"/>
    <w:basedOn w:val="DefaultParagraphFont"/>
    <w:link w:val="BodyTextIndent"/>
    <w:uiPriority w:val="99"/>
    <w:semiHidden/>
    <w:rsid w:val="002350C1"/>
    <w:rPr>
      <w:sz w:val="24"/>
      <w:szCs w:val="24"/>
      <w:lang w:val="en-AU" w:eastAsia="en-US"/>
    </w:rPr>
  </w:style>
  <w:style w:type="paragraph" w:customStyle="1" w:styleId="NCEAtableevidence">
    <w:name w:val="NCEA table evidence"/>
    <w:uiPriority w:val="99"/>
    <w:rsid w:val="00540A87"/>
    <w:pPr>
      <w:spacing w:before="80" w:after="80"/>
    </w:pPr>
    <w:rPr>
      <w:rFonts w:ascii="Arial" w:hAnsi="Arial" w:cs="Arial"/>
      <w:i/>
      <w:szCs w:val="22"/>
      <w:lang w:val="en-AU"/>
    </w:rPr>
  </w:style>
  <w:style w:type="paragraph" w:customStyle="1" w:styleId="NCEAHeaderboxed">
    <w:name w:val="NCEA Header (boxed)"/>
    <w:basedOn w:val="NCEAHeadInfoL1"/>
    <w:uiPriority w:val="99"/>
    <w:rsid w:val="00540A87"/>
    <w:pPr>
      <w:pBdr>
        <w:top w:val="single" w:sz="12" w:space="1" w:color="auto"/>
        <w:left w:val="single" w:sz="12" w:space="4" w:color="auto"/>
        <w:bottom w:val="single" w:sz="12" w:space="1" w:color="auto"/>
        <w:right w:val="single" w:sz="12" w:space="4" w:color="auto"/>
      </w:pBdr>
      <w:spacing w:after="400"/>
      <w:jc w:val="center"/>
    </w:pPr>
  </w:style>
  <w:style w:type="paragraph" w:customStyle="1" w:styleId="NCEAtitlepageheader">
    <w:name w:val="NCEA title page header"/>
    <w:uiPriority w:val="99"/>
    <w:rsid w:val="00540A87"/>
    <w:pPr>
      <w:spacing w:before="200" w:after="200"/>
    </w:pPr>
    <w:rPr>
      <w:rFonts w:ascii="Arial" w:hAnsi="Arial" w:cs="Arial"/>
      <w:b/>
      <w:sz w:val="36"/>
    </w:rPr>
  </w:style>
  <w:style w:type="paragraph" w:customStyle="1" w:styleId="NCEAtitlepageL2">
    <w:name w:val="NCEA title page L2"/>
    <w:basedOn w:val="Normal"/>
    <w:uiPriority w:val="99"/>
    <w:rsid w:val="00540A87"/>
    <w:pPr>
      <w:spacing w:before="200" w:after="200"/>
    </w:pPr>
    <w:rPr>
      <w:rFonts w:ascii="Arial" w:hAnsi="Arial" w:cs="Arial"/>
      <w:b/>
      <w:sz w:val="28"/>
      <w:szCs w:val="36"/>
      <w:lang w:val="en-NZ" w:eastAsia="en-NZ"/>
    </w:rPr>
  </w:style>
  <w:style w:type="paragraph" w:customStyle="1" w:styleId="NCEAheader">
    <w:name w:val="NCEA header"/>
    <w:basedOn w:val="Header"/>
    <w:uiPriority w:val="99"/>
    <w:rsid w:val="00540A87"/>
    <w:rPr>
      <w:sz w:val="20"/>
      <w:lang w:val="en-AU" w:eastAsia="en-NZ"/>
    </w:rPr>
  </w:style>
  <w:style w:type="paragraph" w:customStyle="1" w:styleId="NCEAtitlepageL1">
    <w:name w:val="NCEA title page L1"/>
    <w:uiPriority w:val="99"/>
    <w:rsid w:val="00540A87"/>
    <w:pPr>
      <w:spacing w:before="300" w:after="200"/>
    </w:pPr>
    <w:rPr>
      <w:rFonts w:ascii="Arial" w:hAnsi="Arial" w:cs="Arial"/>
      <w:b/>
      <w:sz w:val="36"/>
    </w:rPr>
  </w:style>
  <w:style w:type="paragraph" w:customStyle="1" w:styleId="NCEAfooter">
    <w:name w:val="NCEA footer"/>
    <w:basedOn w:val="Normal"/>
    <w:uiPriority w:val="99"/>
    <w:rsid w:val="00540A87"/>
    <w:pPr>
      <w:tabs>
        <w:tab w:val="center" w:pos="4253"/>
      </w:tabs>
      <w:spacing w:before="120" w:after="120"/>
    </w:pPr>
    <w:rPr>
      <w:rFonts w:ascii="Arial" w:hAnsi="Arial" w:cs="Arial"/>
      <w:color w:val="808080"/>
      <w:sz w:val="22"/>
      <w:lang w:val="en-NZ" w:eastAsia="en-NZ"/>
    </w:rPr>
  </w:style>
  <w:style w:type="paragraph" w:customStyle="1" w:styleId="NCEALines">
    <w:name w:val="NCEA Lines"/>
    <w:uiPriority w:val="99"/>
    <w:rsid w:val="00540A87"/>
    <w:pPr>
      <w:pBdr>
        <w:bottom w:val="single" w:sz="2" w:space="1" w:color="808080"/>
        <w:between w:val="single" w:sz="2" w:space="1" w:color="808080"/>
      </w:pBdr>
      <w:spacing w:before="40" w:after="40"/>
    </w:pPr>
    <w:rPr>
      <w:rFonts w:ascii="Arial" w:hAnsi="Arial" w:cs="Arial"/>
    </w:rPr>
  </w:style>
  <w:style w:type="paragraph" w:customStyle="1" w:styleId="NCEACPHeading1">
    <w:name w:val="NCEA CP Heading 1"/>
    <w:basedOn w:val="Normal"/>
    <w:uiPriority w:val="99"/>
    <w:rsid w:val="00540A87"/>
    <w:pPr>
      <w:spacing w:before="200" w:after="200"/>
      <w:jc w:val="center"/>
    </w:pPr>
    <w:rPr>
      <w:rFonts w:ascii="Arial" w:hAnsi="Arial"/>
      <w:b/>
      <w:sz w:val="32"/>
      <w:lang w:val="en-US"/>
    </w:rPr>
  </w:style>
  <w:style w:type="paragraph" w:customStyle="1" w:styleId="NCEACPbodytextcentered">
    <w:name w:val="NCEA CP bodytext centered"/>
    <w:basedOn w:val="Normal"/>
    <w:rsid w:val="00540A87"/>
    <w:pPr>
      <w:spacing w:before="120" w:after="120"/>
      <w:jc w:val="center"/>
    </w:pPr>
    <w:rPr>
      <w:rFonts w:ascii="Arial" w:hAnsi="Arial"/>
      <w:sz w:val="22"/>
      <w:lang w:val="en-US"/>
    </w:rPr>
  </w:style>
  <w:style w:type="character" w:customStyle="1" w:styleId="NCEAbulletsChar">
    <w:name w:val="NCEA bullets Char"/>
    <w:link w:val="NCEAbullets"/>
    <w:uiPriority w:val="99"/>
    <w:locked/>
    <w:rsid w:val="00540A87"/>
    <w:rPr>
      <w:rFonts w:ascii="Arial" w:hAnsi="Arial"/>
      <w:sz w:val="24"/>
      <w:lang w:val="en-US" w:eastAsia="en-NZ"/>
    </w:rPr>
  </w:style>
  <w:style w:type="paragraph" w:customStyle="1" w:styleId="NCEACPbodytext2">
    <w:name w:val="NCEA CP bodytext 2"/>
    <w:basedOn w:val="NCEACPbodytextcentered"/>
    <w:uiPriority w:val="99"/>
    <w:rsid w:val="00540A87"/>
    <w:pPr>
      <w:spacing w:before="160" w:after="160"/>
    </w:pPr>
    <w:rPr>
      <w:sz w:val="28"/>
    </w:rPr>
  </w:style>
  <w:style w:type="paragraph" w:customStyle="1" w:styleId="NCEACPbodytext2bold">
    <w:name w:val="NCEA CP bodytext 2 bold"/>
    <w:basedOn w:val="NCEACPbodytext2"/>
    <w:uiPriority w:val="99"/>
    <w:rsid w:val="00540A87"/>
    <w:rPr>
      <w:b/>
    </w:rPr>
  </w:style>
  <w:style w:type="paragraph" w:customStyle="1" w:styleId="NCEACPbodytextleft">
    <w:name w:val="NCEA CP bodytext left"/>
    <w:basedOn w:val="Normal"/>
    <w:uiPriority w:val="99"/>
    <w:rsid w:val="00540A87"/>
    <w:pPr>
      <w:spacing w:before="120" w:after="120"/>
    </w:pPr>
    <w:rPr>
      <w:rFonts w:ascii="Arial" w:hAnsi="Arial"/>
      <w:sz w:val="22"/>
      <w:lang w:val="en-US"/>
    </w:rPr>
  </w:style>
  <w:style w:type="paragraph" w:styleId="BodyText2">
    <w:name w:val="Body Text 2"/>
    <w:basedOn w:val="Normal"/>
    <w:link w:val="BodyText2Char"/>
    <w:uiPriority w:val="99"/>
    <w:rsid w:val="00540A87"/>
    <w:pPr>
      <w:spacing w:after="120" w:line="480" w:lineRule="auto"/>
    </w:pPr>
    <w:rPr>
      <w:lang w:val="en-NZ" w:eastAsia="en-GB"/>
    </w:rPr>
  </w:style>
  <w:style w:type="character" w:customStyle="1" w:styleId="BodyText2Char">
    <w:name w:val="Body Text 2 Char"/>
    <w:basedOn w:val="DefaultParagraphFont"/>
    <w:link w:val="BodyText2"/>
    <w:uiPriority w:val="99"/>
    <w:locked/>
    <w:rsid w:val="00540A87"/>
    <w:rPr>
      <w:sz w:val="24"/>
    </w:rPr>
  </w:style>
  <w:style w:type="paragraph" w:customStyle="1" w:styleId="NCEAtablebodytextleft2italic">
    <w:name w:val="NCEA table bodytext left 2 italic"/>
    <w:basedOn w:val="Normal"/>
    <w:uiPriority w:val="99"/>
    <w:rsid w:val="00540A87"/>
    <w:pPr>
      <w:spacing w:before="40" w:after="80"/>
    </w:pPr>
    <w:rPr>
      <w:rFonts w:ascii="Arial" w:hAnsi="Arial"/>
      <w:i/>
      <w:iCs/>
      <w:sz w:val="20"/>
      <w:szCs w:val="20"/>
      <w:lang w:val="en-NZ" w:eastAsia="en-NZ"/>
    </w:rPr>
  </w:style>
  <w:style w:type="paragraph" w:customStyle="1" w:styleId="NCEACPbullets">
    <w:name w:val="NCEA CP bullets"/>
    <w:basedOn w:val="NCEACPbodytextleft"/>
    <w:uiPriority w:val="99"/>
    <w:rsid w:val="00540A87"/>
    <w:pPr>
      <w:numPr>
        <w:numId w:val="37"/>
      </w:numPr>
      <w:tabs>
        <w:tab w:val="clear" w:pos="720"/>
        <w:tab w:val="num" w:pos="399"/>
      </w:tabs>
      <w:ind w:left="399" w:hanging="399"/>
    </w:pPr>
  </w:style>
  <w:style w:type="paragraph" w:customStyle="1" w:styleId="NCEAlistbullets">
    <w:name w:val="NCEA list bullets"/>
    <w:basedOn w:val="NCEAbodytext"/>
    <w:uiPriority w:val="99"/>
    <w:rsid w:val="00540A87"/>
    <w:pPr>
      <w:numPr>
        <w:numId w:val="39"/>
      </w:numPr>
    </w:pPr>
  </w:style>
  <w:style w:type="character" w:customStyle="1" w:styleId="NCEAbodytextChar">
    <w:name w:val="NCEA bodytext Char"/>
    <w:link w:val="NCEAbodytext"/>
    <w:uiPriority w:val="99"/>
    <w:locked/>
    <w:rsid w:val="00540A87"/>
    <w:rPr>
      <w:rFonts w:ascii="Arial" w:hAnsi="Arial"/>
      <w:sz w:val="22"/>
      <w:szCs w:val="22"/>
      <w:lang w:val="en-NZ" w:eastAsia="en-NZ" w:bidi="ar-SA"/>
    </w:rPr>
  </w:style>
  <w:style w:type="character" w:styleId="CommentReference">
    <w:name w:val="annotation reference"/>
    <w:basedOn w:val="DefaultParagraphFont"/>
    <w:uiPriority w:val="99"/>
    <w:semiHidden/>
    <w:rsid w:val="00540A87"/>
    <w:rPr>
      <w:rFonts w:cs="Times New Roman"/>
      <w:sz w:val="16"/>
    </w:rPr>
  </w:style>
  <w:style w:type="paragraph" w:styleId="CommentText">
    <w:name w:val="annotation text"/>
    <w:basedOn w:val="Normal"/>
    <w:link w:val="CommentTextChar"/>
    <w:uiPriority w:val="99"/>
    <w:semiHidden/>
    <w:rsid w:val="00540A87"/>
    <w:rPr>
      <w:sz w:val="20"/>
      <w:szCs w:val="20"/>
    </w:rPr>
  </w:style>
  <w:style w:type="character" w:customStyle="1" w:styleId="CommentTextChar">
    <w:name w:val="Comment Text Char"/>
    <w:basedOn w:val="DefaultParagraphFont"/>
    <w:link w:val="CommentText"/>
    <w:uiPriority w:val="99"/>
    <w:semiHidden/>
    <w:rsid w:val="002350C1"/>
    <w:rPr>
      <w:sz w:val="20"/>
      <w:szCs w:val="20"/>
      <w:lang w:val="en-AU" w:eastAsia="en-US"/>
    </w:rPr>
  </w:style>
  <w:style w:type="paragraph" w:styleId="CommentSubject">
    <w:name w:val="annotation subject"/>
    <w:basedOn w:val="CommentText"/>
    <w:next w:val="CommentText"/>
    <w:link w:val="CommentSubjectChar"/>
    <w:uiPriority w:val="99"/>
    <w:semiHidden/>
    <w:rsid w:val="00540A87"/>
    <w:rPr>
      <w:b/>
      <w:bCs/>
    </w:rPr>
  </w:style>
  <w:style w:type="character" w:customStyle="1" w:styleId="CommentSubjectChar">
    <w:name w:val="Comment Subject Char"/>
    <w:basedOn w:val="CommentTextChar"/>
    <w:link w:val="CommentSubject"/>
    <w:uiPriority w:val="99"/>
    <w:semiHidden/>
    <w:rsid w:val="002350C1"/>
    <w:rPr>
      <w:b/>
      <w:bCs/>
      <w:sz w:val="20"/>
      <w:szCs w:val="20"/>
      <w:lang w:val="en-AU" w:eastAsia="en-US"/>
    </w:rPr>
  </w:style>
  <w:style w:type="paragraph" w:customStyle="1" w:styleId="ColorfulShading-Accent11">
    <w:name w:val="Colorful Shading - Accent 11"/>
    <w:hidden/>
    <w:uiPriority w:val="99"/>
    <w:rsid w:val="00540A87"/>
    <w:rPr>
      <w:sz w:val="24"/>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53032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1681</Words>
  <Characters>9585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Level 1 Physical Education internal assessment resource</vt:lpstr>
    </vt:vector>
  </TitlesOfParts>
  <Company>Ministry of Education</Company>
  <LinksUpToDate>false</LinksUpToDate>
  <CharactersWithSpaces>11244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1 Physical Education internal assessment resource</dc:title>
  <dc:subject>Physical Education 1.5B</dc:subject>
  <dc:creator>Ministry of Education</dc:creator>
  <cp:lastModifiedBy>Donna Leckie</cp:lastModifiedBy>
  <cp:revision>2</cp:revision>
  <cp:lastPrinted>2012-02-07T00:26:00Z</cp:lastPrinted>
  <dcterms:created xsi:type="dcterms:W3CDTF">2025-01-20T20:36:00Z</dcterms:created>
  <dcterms:modified xsi:type="dcterms:W3CDTF">2025-01-20T20:36:00Z</dcterms:modified>
</cp:coreProperties>
</file>